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CA8F" w14:textId="77777777" w:rsidR="004A4A49" w:rsidRDefault="004A4A49" w:rsidP="00764C22">
      <w:pPr>
        <w:autoSpaceDE w:val="0"/>
        <w:autoSpaceDN w:val="0"/>
        <w:adjustRightInd w:val="0"/>
        <w:spacing w:after="0" w:line="240" w:lineRule="auto"/>
        <w:rPr>
          <w:rFonts w:ascii="Tahoma-Bold" w:hAnsi="Tahoma-Bold" w:cs="Tahoma-Bold"/>
          <w:b/>
          <w:bCs/>
          <w:color w:val="000000"/>
          <w:kern w:val="0"/>
          <w:sz w:val="24"/>
          <w:szCs w:val="24"/>
        </w:rPr>
      </w:pPr>
    </w:p>
    <w:p w14:paraId="0340D768" w14:textId="57AD062E" w:rsidR="004A4A49" w:rsidRDefault="004A4A49" w:rsidP="004A4A49">
      <w:pPr>
        <w:autoSpaceDE w:val="0"/>
        <w:autoSpaceDN w:val="0"/>
        <w:adjustRightInd w:val="0"/>
        <w:spacing w:after="0" w:line="240" w:lineRule="auto"/>
        <w:jc w:val="center"/>
        <w:rPr>
          <w:rFonts w:ascii="Tahoma-Bold" w:hAnsi="Tahoma-Bold" w:cs="Tahoma-Bold"/>
          <w:b/>
          <w:bCs/>
          <w:color w:val="000000"/>
          <w:kern w:val="0"/>
          <w:sz w:val="24"/>
          <w:szCs w:val="24"/>
        </w:rPr>
      </w:pPr>
      <w:r>
        <w:rPr>
          <w:rFonts w:ascii="Tahoma-Bold" w:hAnsi="Tahoma-Bold" w:cs="Tahoma-Bold"/>
          <w:b/>
          <w:bCs/>
          <w:noProof/>
          <w:color w:val="000000"/>
          <w:kern w:val="0"/>
          <w:sz w:val="24"/>
          <w:szCs w:val="24"/>
        </w:rPr>
        <w:drawing>
          <wp:inline distT="0" distB="0" distL="0" distR="0" wp14:anchorId="23D3080D" wp14:editId="41ADF211">
            <wp:extent cx="1492227" cy="838200"/>
            <wp:effectExtent l="0" t="0" r="0" b="0"/>
            <wp:docPr id="43258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82703" name="Picture 4325827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052" cy="844842"/>
                    </a:xfrm>
                    <a:prstGeom prst="rect">
                      <a:avLst/>
                    </a:prstGeom>
                  </pic:spPr>
                </pic:pic>
              </a:graphicData>
            </a:graphic>
          </wp:inline>
        </w:drawing>
      </w:r>
    </w:p>
    <w:p w14:paraId="54CCB924" w14:textId="278CC8D2" w:rsidR="00887ED7" w:rsidRDefault="00FC6C0E" w:rsidP="00887ED7">
      <w:pPr>
        <w:autoSpaceDE w:val="0"/>
        <w:autoSpaceDN w:val="0"/>
        <w:adjustRightInd w:val="0"/>
        <w:spacing w:after="0" w:line="240" w:lineRule="auto"/>
        <w:jc w:val="center"/>
        <w:rPr>
          <w:rFonts w:ascii="Tahoma-Bold" w:hAnsi="Tahoma-Bold" w:cs="Tahoma-Bold"/>
          <w:b/>
          <w:bCs/>
          <w:color w:val="000000"/>
          <w:kern w:val="0"/>
          <w:sz w:val="24"/>
          <w:szCs w:val="24"/>
        </w:rPr>
      </w:pPr>
      <w:r>
        <w:rPr>
          <w:rFonts w:ascii="Tahoma-Bold" w:hAnsi="Tahoma-Bold" w:cs="Tahoma-Bold"/>
          <w:b/>
          <w:bCs/>
          <w:color w:val="000000"/>
          <w:kern w:val="0"/>
          <w:sz w:val="24"/>
          <w:szCs w:val="24"/>
        </w:rPr>
        <w:t>Clean Air Week 2025 Competition Terms &amp; Conditions</w:t>
      </w:r>
      <w:r w:rsidR="00A8477B">
        <w:rPr>
          <w:rFonts w:ascii="Tahoma-Bold" w:hAnsi="Tahoma-Bold" w:cs="Tahoma-Bold"/>
          <w:b/>
          <w:bCs/>
          <w:color w:val="000000"/>
          <w:kern w:val="0"/>
          <w:sz w:val="24"/>
          <w:szCs w:val="24"/>
        </w:rPr>
        <w:t>.</w:t>
      </w:r>
    </w:p>
    <w:p w14:paraId="1240A74A" w14:textId="77777777" w:rsidR="00887ED7" w:rsidRDefault="00887ED7" w:rsidP="00764C22">
      <w:pPr>
        <w:autoSpaceDE w:val="0"/>
        <w:autoSpaceDN w:val="0"/>
        <w:adjustRightInd w:val="0"/>
        <w:spacing w:after="0" w:line="240" w:lineRule="auto"/>
        <w:rPr>
          <w:rFonts w:ascii="Tahoma-Bold" w:hAnsi="Tahoma-Bold" w:cs="Tahoma-Bold"/>
          <w:b/>
          <w:bCs/>
          <w:color w:val="000000"/>
          <w:kern w:val="0"/>
          <w:sz w:val="24"/>
          <w:szCs w:val="24"/>
        </w:rPr>
      </w:pPr>
    </w:p>
    <w:p w14:paraId="5511E141" w14:textId="465E634E" w:rsidR="00764C22" w:rsidRPr="00764C22" w:rsidRDefault="00764C22" w:rsidP="00764C22">
      <w:pPr>
        <w:autoSpaceDE w:val="0"/>
        <w:autoSpaceDN w:val="0"/>
        <w:adjustRightInd w:val="0"/>
        <w:spacing w:after="0" w:line="240" w:lineRule="auto"/>
        <w:rPr>
          <w:rFonts w:ascii="Tahoma-Bold" w:hAnsi="Tahoma-Bold" w:cs="Tahoma-Bold"/>
          <w:b/>
          <w:bCs/>
          <w:color w:val="000000"/>
          <w:kern w:val="0"/>
          <w:sz w:val="24"/>
          <w:szCs w:val="24"/>
        </w:rPr>
      </w:pPr>
      <w:r w:rsidRPr="003028EC">
        <w:rPr>
          <w:rFonts w:ascii="Tahoma-Bold" w:hAnsi="Tahoma-Bold" w:cs="Tahoma-Bold"/>
          <w:b/>
          <w:bCs/>
          <w:color w:val="000000"/>
          <w:kern w:val="0"/>
          <w:sz w:val="24"/>
          <w:szCs w:val="24"/>
          <w:u w:val="single"/>
        </w:rPr>
        <w:t xml:space="preserve">Clean Air Week </w:t>
      </w:r>
      <w:r w:rsidR="004F5685" w:rsidRPr="003028EC">
        <w:rPr>
          <w:rFonts w:ascii="Tahoma-Bold" w:hAnsi="Tahoma-Bold" w:cs="Tahoma-Bold"/>
          <w:b/>
          <w:bCs/>
          <w:color w:val="000000"/>
          <w:kern w:val="0"/>
          <w:sz w:val="24"/>
          <w:szCs w:val="24"/>
          <w:u w:val="single"/>
        </w:rPr>
        <w:t>Secondary School Competition</w:t>
      </w:r>
      <w:r w:rsidR="00EB5C81" w:rsidRPr="003028EC">
        <w:rPr>
          <w:rFonts w:ascii="Tahoma-Bold" w:hAnsi="Tahoma-Bold" w:cs="Tahoma-Bold"/>
          <w:b/>
          <w:bCs/>
          <w:color w:val="000000"/>
          <w:kern w:val="0"/>
          <w:sz w:val="24"/>
          <w:szCs w:val="24"/>
          <w:u w:val="single"/>
        </w:rPr>
        <w:t xml:space="preserve"> –‘1700 Too Many’</w:t>
      </w:r>
      <w:r w:rsidR="00EB5C81">
        <w:rPr>
          <w:rFonts w:ascii="Tahoma-Bold" w:hAnsi="Tahoma-Bold" w:cs="Tahoma-Bold"/>
          <w:b/>
          <w:bCs/>
          <w:color w:val="000000"/>
          <w:kern w:val="0"/>
          <w:sz w:val="24"/>
          <w:szCs w:val="24"/>
        </w:rPr>
        <w:t>.</w:t>
      </w:r>
      <w:r>
        <w:rPr>
          <w:rFonts w:ascii="Tahoma-Bold" w:hAnsi="Tahoma-Bold" w:cs="Tahoma-Bold"/>
          <w:b/>
          <w:bCs/>
          <w:color w:val="000000"/>
          <w:kern w:val="0"/>
          <w:sz w:val="24"/>
          <w:szCs w:val="24"/>
        </w:rPr>
        <w:t xml:space="preserve"> </w:t>
      </w:r>
    </w:p>
    <w:p w14:paraId="18BFEF89" w14:textId="77777777" w:rsidR="00EE0217" w:rsidRPr="00764C22" w:rsidRDefault="00EE0217" w:rsidP="00764C22">
      <w:pPr>
        <w:autoSpaceDE w:val="0"/>
        <w:autoSpaceDN w:val="0"/>
        <w:adjustRightInd w:val="0"/>
        <w:spacing w:after="0" w:line="240" w:lineRule="auto"/>
        <w:rPr>
          <w:rFonts w:ascii="Tahoma-Bold" w:hAnsi="Tahoma-Bold" w:cs="Tahoma-Bold"/>
          <w:b/>
          <w:bCs/>
          <w:color w:val="000000"/>
          <w:kern w:val="0"/>
          <w:sz w:val="24"/>
          <w:szCs w:val="24"/>
        </w:rPr>
      </w:pPr>
    </w:p>
    <w:p w14:paraId="2E3F9B08" w14:textId="6236BE12" w:rsidR="001A62CF"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Theme</w:t>
      </w:r>
      <w:r w:rsidRPr="00764C22">
        <w:rPr>
          <w:rFonts w:ascii="Calibri" w:hAnsi="Calibri" w:cs="Calibri"/>
          <w:color w:val="000000"/>
          <w:kern w:val="0"/>
          <w:sz w:val="24"/>
          <w:szCs w:val="24"/>
        </w:rPr>
        <w:t xml:space="preserve">: </w:t>
      </w:r>
      <w:r w:rsidR="006C3357">
        <w:rPr>
          <w:rFonts w:ascii="Calibri" w:hAnsi="Calibri" w:cs="Calibri"/>
          <w:color w:val="000000"/>
          <w:kern w:val="0"/>
          <w:sz w:val="24"/>
          <w:szCs w:val="24"/>
        </w:rPr>
        <w:t xml:space="preserve">Every year in Ireland, </w:t>
      </w:r>
      <w:r w:rsidR="008E6F10">
        <w:rPr>
          <w:rFonts w:ascii="Calibri" w:hAnsi="Calibri" w:cs="Calibri"/>
          <w:color w:val="000000"/>
          <w:kern w:val="0"/>
          <w:sz w:val="24"/>
          <w:szCs w:val="24"/>
        </w:rPr>
        <w:t xml:space="preserve">1700 premature deaths are attributed to air pollution. </w:t>
      </w:r>
      <w:r w:rsidR="001A62CF">
        <w:rPr>
          <w:rFonts w:ascii="Calibri" w:hAnsi="Calibri" w:cs="Calibri"/>
          <w:color w:val="000000"/>
          <w:kern w:val="0"/>
          <w:sz w:val="24"/>
          <w:szCs w:val="24"/>
        </w:rPr>
        <w:t>C</w:t>
      </w:r>
      <w:r w:rsidR="001A62CF" w:rsidRPr="001A62CF">
        <w:rPr>
          <w:rFonts w:ascii="Calibri" w:hAnsi="Calibri" w:cs="Calibri"/>
          <w:color w:val="000000"/>
          <w:kern w:val="0"/>
          <w:sz w:val="24"/>
          <w:szCs w:val="24"/>
        </w:rPr>
        <w:t>reate a</w:t>
      </w:r>
      <w:r w:rsidR="003028EC">
        <w:rPr>
          <w:rFonts w:ascii="Calibri" w:hAnsi="Calibri" w:cs="Calibri"/>
          <w:color w:val="000000"/>
          <w:kern w:val="0"/>
          <w:sz w:val="24"/>
          <w:szCs w:val="24"/>
        </w:rPr>
        <w:t>n artwork or</w:t>
      </w:r>
      <w:r w:rsidR="001A62CF" w:rsidRPr="001A62CF">
        <w:rPr>
          <w:rFonts w:ascii="Calibri" w:hAnsi="Calibri" w:cs="Calibri"/>
          <w:color w:val="000000"/>
          <w:kern w:val="0"/>
          <w:sz w:val="24"/>
          <w:szCs w:val="24"/>
        </w:rPr>
        <w:t xml:space="preserve"> campaign that inspires action and change.</w:t>
      </w:r>
    </w:p>
    <w:p w14:paraId="58323572" w14:textId="46DCC0DD" w:rsidR="00007FC4"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Eligibility</w:t>
      </w:r>
      <w:r w:rsidRPr="00764C22">
        <w:rPr>
          <w:rFonts w:ascii="Calibri" w:hAnsi="Calibri" w:cs="Calibri"/>
          <w:color w:val="000000"/>
          <w:kern w:val="0"/>
          <w:sz w:val="24"/>
          <w:szCs w:val="24"/>
        </w:rPr>
        <w:t>: This competition is open to registered Green-Schools who are currently working on, or have been</w:t>
      </w:r>
      <w:r w:rsidR="00EE0217">
        <w:rPr>
          <w:rFonts w:ascii="Calibri" w:hAnsi="Calibri" w:cs="Calibri"/>
          <w:color w:val="000000"/>
          <w:kern w:val="0"/>
          <w:sz w:val="24"/>
          <w:szCs w:val="24"/>
        </w:rPr>
        <w:t xml:space="preserve"> </w:t>
      </w:r>
      <w:r w:rsidRPr="00764C22">
        <w:rPr>
          <w:rFonts w:ascii="Calibri" w:hAnsi="Calibri" w:cs="Calibri"/>
          <w:color w:val="000000"/>
          <w:kern w:val="0"/>
          <w:sz w:val="24"/>
          <w:szCs w:val="24"/>
        </w:rPr>
        <w:t>awarded the Green Flag for, the</w:t>
      </w:r>
      <w:r>
        <w:rPr>
          <w:rFonts w:ascii="Calibri" w:hAnsi="Calibri" w:cs="Calibri"/>
          <w:color w:val="000000"/>
          <w:kern w:val="0"/>
          <w:sz w:val="24"/>
          <w:szCs w:val="24"/>
        </w:rPr>
        <w:t xml:space="preserve"> Travel or</w:t>
      </w:r>
      <w:r w:rsidRPr="00764C22">
        <w:rPr>
          <w:rFonts w:ascii="Calibri" w:hAnsi="Calibri" w:cs="Calibri"/>
          <w:color w:val="000000"/>
          <w:kern w:val="0"/>
          <w:sz w:val="24"/>
          <w:szCs w:val="24"/>
        </w:rPr>
        <w:t xml:space="preserve"> Global Citizenship</w:t>
      </w:r>
      <w:r>
        <w:rPr>
          <w:rFonts w:ascii="Calibri" w:hAnsi="Calibri" w:cs="Calibri"/>
          <w:color w:val="000000"/>
          <w:kern w:val="0"/>
          <w:sz w:val="24"/>
          <w:szCs w:val="24"/>
        </w:rPr>
        <w:t xml:space="preserve"> Travel </w:t>
      </w:r>
      <w:r w:rsidRPr="00764C22">
        <w:rPr>
          <w:rFonts w:ascii="Calibri" w:hAnsi="Calibri" w:cs="Calibri"/>
          <w:color w:val="000000"/>
          <w:kern w:val="0"/>
          <w:sz w:val="24"/>
          <w:szCs w:val="24"/>
        </w:rPr>
        <w:t>theme</w:t>
      </w:r>
      <w:r>
        <w:rPr>
          <w:rFonts w:ascii="Calibri" w:hAnsi="Calibri" w:cs="Calibri"/>
          <w:color w:val="000000"/>
          <w:kern w:val="0"/>
          <w:sz w:val="24"/>
          <w:szCs w:val="24"/>
        </w:rPr>
        <w:t>s</w:t>
      </w:r>
      <w:r w:rsidRPr="00764C22">
        <w:rPr>
          <w:rFonts w:ascii="Calibri" w:hAnsi="Calibri" w:cs="Calibri"/>
          <w:color w:val="000000"/>
          <w:kern w:val="0"/>
          <w:sz w:val="24"/>
          <w:szCs w:val="24"/>
        </w:rPr>
        <w:t xml:space="preserve">. </w:t>
      </w:r>
      <w:r w:rsidR="00930E5B" w:rsidRPr="00930E5B">
        <w:rPr>
          <w:rFonts w:ascii="Calibri" w:hAnsi="Calibri" w:cs="Calibri"/>
          <w:color w:val="000000"/>
          <w:kern w:val="0"/>
          <w:sz w:val="24"/>
          <w:szCs w:val="24"/>
        </w:rPr>
        <w:t xml:space="preserve">Your entry </w:t>
      </w:r>
      <w:r w:rsidR="00930E5B" w:rsidRPr="00930E5B">
        <w:rPr>
          <w:rFonts w:ascii="Calibri" w:hAnsi="Calibri" w:cs="Calibri"/>
          <w:b/>
          <w:bCs/>
          <w:color w:val="000000"/>
          <w:kern w:val="0"/>
          <w:sz w:val="24"/>
          <w:szCs w:val="24"/>
        </w:rPr>
        <w:t>must be original</w:t>
      </w:r>
      <w:r w:rsidR="00930E5B" w:rsidRPr="00930E5B">
        <w:rPr>
          <w:rFonts w:ascii="Calibri" w:hAnsi="Calibri" w:cs="Calibri"/>
          <w:color w:val="000000"/>
          <w:kern w:val="0"/>
          <w:sz w:val="24"/>
          <w:szCs w:val="24"/>
        </w:rPr>
        <w:t xml:space="preserve"> and </w:t>
      </w:r>
      <w:r w:rsidR="00930E5B" w:rsidRPr="00930E5B">
        <w:rPr>
          <w:rFonts w:ascii="Calibri" w:hAnsi="Calibri" w:cs="Calibri"/>
          <w:b/>
          <w:bCs/>
          <w:color w:val="000000"/>
          <w:kern w:val="0"/>
          <w:sz w:val="24"/>
          <w:szCs w:val="24"/>
        </w:rPr>
        <w:t>not previously entered</w:t>
      </w:r>
      <w:r w:rsidR="00930E5B" w:rsidRPr="00930E5B">
        <w:rPr>
          <w:rFonts w:ascii="Calibri" w:hAnsi="Calibri" w:cs="Calibri"/>
          <w:color w:val="000000"/>
          <w:kern w:val="0"/>
          <w:sz w:val="24"/>
          <w:szCs w:val="24"/>
        </w:rPr>
        <w:t xml:space="preserve"> in any other art or creative competition.</w:t>
      </w:r>
    </w:p>
    <w:p w14:paraId="640ADE02" w14:textId="53A7F2D8" w:rsidR="005F543F"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Permissions</w:t>
      </w:r>
      <w:r w:rsidRPr="00764C22">
        <w:rPr>
          <w:rFonts w:ascii="Calibri" w:hAnsi="Calibri" w:cs="Calibri"/>
          <w:color w:val="000000"/>
          <w:kern w:val="0"/>
          <w:sz w:val="24"/>
          <w:szCs w:val="24"/>
        </w:rPr>
        <w:t>: All entrants must have the permission of a parent/guardian to enter. The entrant confirms that any</w:t>
      </w:r>
      <w:r w:rsidR="00EE0217">
        <w:rPr>
          <w:rFonts w:ascii="Calibri" w:hAnsi="Calibri" w:cs="Calibri"/>
          <w:color w:val="000000"/>
          <w:kern w:val="0"/>
          <w:sz w:val="24"/>
          <w:szCs w:val="24"/>
        </w:rPr>
        <w:t xml:space="preserve"> </w:t>
      </w:r>
      <w:r w:rsidRPr="00764C22">
        <w:rPr>
          <w:rFonts w:ascii="Calibri" w:hAnsi="Calibri" w:cs="Calibri"/>
          <w:color w:val="000000"/>
          <w:kern w:val="0"/>
          <w:sz w:val="24"/>
          <w:szCs w:val="24"/>
        </w:rPr>
        <w:t>person depicted in the entry has granted permission to be portrayed as shown.</w:t>
      </w:r>
    </w:p>
    <w:p w14:paraId="195A2D10" w14:textId="3B944332" w:rsidR="005F543F"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Copyright</w:t>
      </w:r>
      <w:r w:rsidRPr="00764C22">
        <w:rPr>
          <w:rFonts w:ascii="Calibri" w:hAnsi="Calibri" w:cs="Calibri"/>
          <w:color w:val="000000"/>
          <w:kern w:val="0"/>
          <w:sz w:val="24"/>
          <w:szCs w:val="24"/>
        </w:rPr>
        <w:t>: The artwork submitted must be original and created entirely by the entrant. Any copied, traced, or</w:t>
      </w:r>
      <w:r w:rsidR="00C126E1">
        <w:rPr>
          <w:rFonts w:ascii="Calibri" w:hAnsi="Calibri" w:cs="Calibri"/>
          <w:color w:val="000000"/>
          <w:kern w:val="0"/>
          <w:sz w:val="24"/>
          <w:szCs w:val="24"/>
        </w:rPr>
        <w:t xml:space="preserve"> </w:t>
      </w:r>
      <w:r w:rsidRPr="00764C22">
        <w:rPr>
          <w:rFonts w:ascii="Calibri" w:hAnsi="Calibri" w:cs="Calibri"/>
          <w:color w:val="000000"/>
          <w:kern w:val="0"/>
          <w:sz w:val="24"/>
          <w:szCs w:val="24"/>
        </w:rPr>
        <w:t>plagiarised work will be disqualified.</w:t>
      </w:r>
    </w:p>
    <w:p w14:paraId="4F6AC818" w14:textId="65D77F3E" w:rsidR="00C126E1" w:rsidRPr="001C3FE5" w:rsidRDefault="00764C22" w:rsidP="00764C22">
      <w:pPr>
        <w:autoSpaceDE w:val="0"/>
        <w:autoSpaceDN w:val="0"/>
        <w:adjustRightInd w:val="0"/>
        <w:spacing w:after="0" w:line="240" w:lineRule="auto"/>
        <w:rPr>
          <w:rFonts w:ascii="Calibri" w:hAnsi="Calibri" w:cs="Calibri"/>
          <w:color w:val="000000"/>
          <w:kern w:val="0"/>
          <w:sz w:val="24"/>
          <w:szCs w:val="24"/>
          <w:highlight w:val="yellow"/>
        </w:rPr>
      </w:pPr>
      <w:r w:rsidRPr="001302CA">
        <w:rPr>
          <w:rFonts w:ascii="SymbolMT" w:hAnsi="SymbolMT" w:cs="SymbolMT"/>
          <w:color w:val="000000"/>
          <w:kern w:val="0"/>
          <w:sz w:val="24"/>
          <w:szCs w:val="24"/>
        </w:rPr>
        <w:t xml:space="preserve">• </w:t>
      </w:r>
      <w:r w:rsidRPr="001302CA">
        <w:rPr>
          <w:rFonts w:ascii="Calibri" w:hAnsi="Calibri" w:cs="Calibri"/>
          <w:color w:val="000000"/>
          <w:kern w:val="0"/>
          <w:sz w:val="24"/>
          <w:szCs w:val="24"/>
        </w:rPr>
        <w:t xml:space="preserve">Submission and </w:t>
      </w:r>
      <w:r w:rsidRPr="001302CA">
        <w:rPr>
          <w:rFonts w:ascii="Calibri" w:hAnsi="Calibri" w:cs="Calibri"/>
          <w:b/>
          <w:bCs/>
          <w:color w:val="000000"/>
          <w:kern w:val="0"/>
          <w:sz w:val="24"/>
          <w:szCs w:val="24"/>
        </w:rPr>
        <w:t>Closing Date</w:t>
      </w:r>
      <w:r w:rsidRPr="001302CA">
        <w:rPr>
          <w:rFonts w:ascii="Calibri" w:hAnsi="Calibri" w:cs="Calibri"/>
          <w:color w:val="000000"/>
          <w:kern w:val="0"/>
          <w:sz w:val="24"/>
          <w:szCs w:val="24"/>
        </w:rPr>
        <w:t>: Original entries must be</w:t>
      </w:r>
      <w:r w:rsidR="00C126E1" w:rsidRPr="001302CA">
        <w:rPr>
          <w:rFonts w:ascii="Calibri" w:hAnsi="Calibri" w:cs="Calibri"/>
          <w:color w:val="000000"/>
          <w:kern w:val="0"/>
          <w:sz w:val="24"/>
          <w:szCs w:val="24"/>
        </w:rPr>
        <w:t xml:space="preserve"> emailed</w:t>
      </w:r>
      <w:r w:rsidRPr="001302CA">
        <w:rPr>
          <w:rFonts w:ascii="Calibri" w:hAnsi="Calibri" w:cs="Calibri"/>
          <w:color w:val="000000"/>
          <w:kern w:val="0"/>
          <w:sz w:val="24"/>
          <w:szCs w:val="24"/>
        </w:rPr>
        <w:t xml:space="preserve"> to:</w:t>
      </w:r>
      <w:r w:rsidR="001A6B4C" w:rsidRPr="001302CA">
        <w:rPr>
          <w:rFonts w:ascii="Calibri" w:hAnsi="Calibri" w:cs="Calibri"/>
          <w:color w:val="000000"/>
          <w:kern w:val="0"/>
          <w:sz w:val="24"/>
          <w:szCs w:val="24"/>
        </w:rPr>
        <w:t xml:space="preserve"> </w:t>
      </w:r>
      <w:r w:rsidR="001A6B4C" w:rsidRPr="00950790">
        <w:rPr>
          <w:rFonts w:ascii="Calibri-Bold" w:hAnsi="Calibri-Bold" w:cs="Calibri-Bold"/>
          <w:b/>
          <w:bCs/>
          <w:color w:val="0070C0"/>
          <w:kern w:val="0"/>
          <w:sz w:val="24"/>
          <w:szCs w:val="24"/>
        </w:rPr>
        <w:t>travel@greenschoolsireland.org</w:t>
      </w:r>
    </w:p>
    <w:p w14:paraId="0E913B5E" w14:textId="79B16506" w:rsidR="003F30E9" w:rsidRDefault="002B5F0E" w:rsidP="00764C22">
      <w:pPr>
        <w:autoSpaceDE w:val="0"/>
        <w:autoSpaceDN w:val="0"/>
        <w:adjustRightInd w:val="0"/>
        <w:spacing w:after="0" w:line="240" w:lineRule="auto"/>
        <w:rPr>
          <w:rFonts w:ascii="Calibri" w:hAnsi="Calibri" w:cs="Calibri"/>
          <w:b/>
          <w:bCs/>
          <w:color w:val="000000"/>
          <w:kern w:val="0"/>
          <w:sz w:val="24"/>
          <w:szCs w:val="24"/>
        </w:rPr>
      </w:pPr>
      <w:r w:rsidRPr="002B5F0E">
        <w:rPr>
          <w:rFonts w:ascii="Calibri" w:hAnsi="Calibri" w:cs="Calibri"/>
          <w:color w:val="000000"/>
          <w:kern w:val="0"/>
          <w:sz w:val="24"/>
          <w:szCs w:val="24"/>
        </w:rPr>
        <w:t xml:space="preserve">Entries must be </w:t>
      </w:r>
      <w:r w:rsidRPr="002B5F0E">
        <w:rPr>
          <w:rFonts w:ascii="Calibri" w:hAnsi="Calibri" w:cs="Calibri"/>
          <w:b/>
          <w:bCs/>
          <w:color w:val="000000"/>
          <w:kern w:val="0"/>
          <w:sz w:val="24"/>
          <w:szCs w:val="24"/>
        </w:rPr>
        <w:t>received by midnight Friday 5</w:t>
      </w:r>
      <w:r w:rsidRPr="002B5F0E">
        <w:rPr>
          <w:rFonts w:ascii="Calibri" w:hAnsi="Calibri" w:cs="Calibri"/>
          <w:b/>
          <w:bCs/>
          <w:color w:val="000000"/>
          <w:kern w:val="0"/>
          <w:sz w:val="24"/>
          <w:szCs w:val="24"/>
          <w:vertAlign w:val="superscript"/>
        </w:rPr>
        <w:t>th</w:t>
      </w:r>
      <w:r w:rsidRPr="002B5F0E">
        <w:rPr>
          <w:rFonts w:ascii="Calibri" w:hAnsi="Calibri" w:cs="Calibri"/>
          <w:b/>
          <w:bCs/>
          <w:color w:val="000000"/>
          <w:kern w:val="0"/>
          <w:sz w:val="24"/>
          <w:szCs w:val="24"/>
        </w:rPr>
        <w:t xml:space="preserve"> </w:t>
      </w:r>
      <w:r w:rsidR="00AD70B9" w:rsidRPr="002B5F0E">
        <w:rPr>
          <w:rFonts w:ascii="Calibri" w:hAnsi="Calibri" w:cs="Calibri"/>
          <w:b/>
          <w:bCs/>
          <w:color w:val="000000"/>
          <w:kern w:val="0"/>
          <w:sz w:val="24"/>
          <w:szCs w:val="24"/>
        </w:rPr>
        <w:t>December</w:t>
      </w:r>
      <w:r w:rsidRPr="002B5F0E">
        <w:rPr>
          <w:rFonts w:ascii="Calibri" w:hAnsi="Calibri" w:cs="Calibri"/>
          <w:b/>
          <w:bCs/>
          <w:color w:val="000000"/>
          <w:kern w:val="0"/>
          <w:sz w:val="24"/>
          <w:szCs w:val="24"/>
        </w:rPr>
        <w:t xml:space="preserve"> 2025.</w:t>
      </w:r>
    </w:p>
    <w:p w14:paraId="7EBE8A3B" w14:textId="1BA84BEA" w:rsidR="008F65E3"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Judging</w:t>
      </w:r>
      <w:r w:rsidRPr="00764C22">
        <w:rPr>
          <w:rFonts w:ascii="Calibri" w:hAnsi="Calibri" w:cs="Calibri"/>
          <w:color w:val="000000"/>
          <w:kern w:val="0"/>
          <w:sz w:val="24"/>
          <w:szCs w:val="24"/>
        </w:rPr>
        <w:t>: An independent panel of judges will select the winning entries. The Judging Panel is responsible for the</w:t>
      </w:r>
      <w:r w:rsidR="00C126E1">
        <w:rPr>
          <w:rFonts w:ascii="Calibri" w:hAnsi="Calibri" w:cs="Calibri"/>
          <w:color w:val="000000"/>
          <w:kern w:val="0"/>
          <w:sz w:val="24"/>
          <w:szCs w:val="24"/>
        </w:rPr>
        <w:t xml:space="preserve"> </w:t>
      </w:r>
      <w:r w:rsidRPr="00764C22">
        <w:rPr>
          <w:rFonts w:ascii="Calibri" w:hAnsi="Calibri" w:cs="Calibri"/>
          <w:color w:val="000000"/>
          <w:kern w:val="0"/>
          <w:sz w:val="24"/>
          <w:szCs w:val="24"/>
        </w:rPr>
        <w:t xml:space="preserve">allocation of </w:t>
      </w:r>
      <w:r w:rsidR="00110FC7" w:rsidRPr="00764C22">
        <w:rPr>
          <w:rFonts w:ascii="Calibri" w:hAnsi="Calibri" w:cs="Calibri"/>
          <w:color w:val="000000"/>
          <w:kern w:val="0"/>
          <w:sz w:val="24"/>
          <w:szCs w:val="24"/>
        </w:rPr>
        <w:t>awards,</w:t>
      </w:r>
      <w:r w:rsidRPr="00764C22">
        <w:rPr>
          <w:rFonts w:ascii="Calibri" w:hAnsi="Calibri" w:cs="Calibri"/>
          <w:color w:val="000000"/>
          <w:kern w:val="0"/>
          <w:sz w:val="24"/>
          <w:szCs w:val="24"/>
        </w:rPr>
        <w:t xml:space="preserve"> and the decision of the Judging Panel is </w:t>
      </w:r>
      <w:r w:rsidR="00AD70B9" w:rsidRPr="00764C22">
        <w:rPr>
          <w:rFonts w:ascii="Calibri" w:hAnsi="Calibri" w:cs="Calibri"/>
          <w:color w:val="000000"/>
          <w:kern w:val="0"/>
          <w:sz w:val="24"/>
          <w:szCs w:val="24"/>
        </w:rPr>
        <w:t>final,</w:t>
      </w:r>
      <w:r w:rsidRPr="00764C22">
        <w:rPr>
          <w:rFonts w:ascii="Calibri" w:hAnsi="Calibri" w:cs="Calibri"/>
          <w:color w:val="000000"/>
          <w:kern w:val="0"/>
          <w:sz w:val="24"/>
          <w:szCs w:val="24"/>
        </w:rPr>
        <w:t xml:space="preserve"> and no correspondence will be entered into</w:t>
      </w:r>
      <w:r w:rsidR="00C126E1">
        <w:rPr>
          <w:rFonts w:ascii="Calibri" w:hAnsi="Calibri" w:cs="Calibri"/>
          <w:color w:val="000000"/>
          <w:kern w:val="0"/>
          <w:sz w:val="24"/>
          <w:szCs w:val="24"/>
        </w:rPr>
        <w:t xml:space="preserve"> </w:t>
      </w:r>
      <w:r w:rsidRPr="00764C22">
        <w:rPr>
          <w:rFonts w:ascii="Calibri" w:hAnsi="Calibri" w:cs="Calibri"/>
          <w:color w:val="000000"/>
          <w:kern w:val="0"/>
          <w:sz w:val="24"/>
          <w:szCs w:val="24"/>
        </w:rPr>
        <w:t>regarding that decision.</w:t>
      </w:r>
    </w:p>
    <w:p w14:paraId="355F1D40" w14:textId="3025533C" w:rsidR="00110FC7"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Notification</w:t>
      </w:r>
      <w:r w:rsidRPr="00764C22">
        <w:rPr>
          <w:rFonts w:ascii="Calibri" w:hAnsi="Calibri" w:cs="Calibri"/>
          <w:color w:val="000000"/>
          <w:kern w:val="0"/>
          <w:sz w:val="24"/>
          <w:szCs w:val="24"/>
        </w:rPr>
        <w:t xml:space="preserve">: </w:t>
      </w:r>
      <w:r w:rsidR="00076937" w:rsidRPr="00076937">
        <w:rPr>
          <w:rFonts w:ascii="Calibri" w:hAnsi="Calibri" w:cs="Calibri"/>
          <w:color w:val="000000"/>
          <w:kern w:val="0"/>
          <w:sz w:val="24"/>
          <w:szCs w:val="24"/>
        </w:rPr>
        <w:t>Winners will be notified by email to the relevant teacher or Green-Schools Coordinator.</w:t>
      </w:r>
    </w:p>
    <w:p w14:paraId="47DBADDC" w14:textId="77777777"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Publicity</w:t>
      </w:r>
      <w:r w:rsidRPr="00764C22">
        <w:rPr>
          <w:rFonts w:ascii="Calibri" w:hAnsi="Calibri" w:cs="Calibri"/>
          <w:color w:val="000000"/>
          <w:kern w:val="0"/>
          <w:sz w:val="24"/>
          <w:szCs w:val="24"/>
        </w:rPr>
        <w:t>: Winners may be asked to take part in competition publicity including being photographed by the media.</w:t>
      </w:r>
    </w:p>
    <w:p w14:paraId="081FEC89" w14:textId="42A14705" w:rsidR="00110FC7"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Calibri" w:hAnsi="Calibri" w:cs="Calibri"/>
          <w:color w:val="000000"/>
          <w:kern w:val="0"/>
          <w:sz w:val="24"/>
          <w:szCs w:val="24"/>
        </w:rPr>
        <w:t>Photographs of the winners will never be shared publicly without specific consent from the parents or guardians.</w:t>
      </w:r>
    </w:p>
    <w:p w14:paraId="33BED6C6" w14:textId="7B52D7D2"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CB706B">
        <w:rPr>
          <w:rFonts w:ascii="Calibri" w:hAnsi="Calibri" w:cs="Calibri"/>
          <w:b/>
          <w:bCs/>
          <w:color w:val="000000"/>
          <w:kern w:val="0"/>
          <w:sz w:val="24"/>
          <w:szCs w:val="24"/>
        </w:rPr>
        <w:t>Departmental Publications</w:t>
      </w:r>
      <w:r w:rsidRPr="00764C22">
        <w:rPr>
          <w:rFonts w:ascii="Calibri" w:hAnsi="Calibri" w:cs="Calibri"/>
          <w:color w:val="000000"/>
          <w:kern w:val="0"/>
          <w:sz w:val="24"/>
          <w:szCs w:val="24"/>
        </w:rPr>
        <w:t>: The sponsoring Department reserves the right to use the posters submitted by the</w:t>
      </w:r>
      <w:r w:rsidR="00C126E1">
        <w:rPr>
          <w:rFonts w:ascii="Calibri" w:hAnsi="Calibri" w:cs="Calibri"/>
          <w:color w:val="000000"/>
          <w:kern w:val="0"/>
          <w:sz w:val="24"/>
          <w:szCs w:val="24"/>
        </w:rPr>
        <w:t xml:space="preserve"> </w:t>
      </w:r>
      <w:r w:rsidRPr="00764C22">
        <w:rPr>
          <w:rFonts w:ascii="Calibri" w:hAnsi="Calibri" w:cs="Calibri"/>
          <w:color w:val="000000"/>
          <w:kern w:val="0"/>
          <w:sz w:val="24"/>
          <w:szCs w:val="24"/>
        </w:rPr>
        <w:t xml:space="preserve">winning entries in future Departmental publications or media. The </w:t>
      </w:r>
      <w:r w:rsidR="00547A6A" w:rsidRPr="00764C22">
        <w:rPr>
          <w:rFonts w:ascii="Calibri" w:hAnsi="Calibri" w:cs="Calibri"/>
          <w:color w:val="000000"/>
          <w:kern w:val="0"/>
          <w:sz w:val="24"/>
          <w:szCs w:val="24"/>
        </w:rPr>
        <w:t>winner’s</w:t>
      </w:r>
      <w:r w:rsidRPr="00764C22">
        <w:rPr>
          <w:rFonts w:ascii="Calibri" w:hAnsi="Calibri" w:cs="Calibri"/>
          <w:color w:val="000000"/>
          <w:kern w:val="0"/>
          <w:sz w:val="24"/>
          <w:szCs w:val="24"/>
        </w:rPr>
        <w:t xml:space="preserve"> names and school addresses may also</w:t>
      </w:r>
      <w:r w:rsidR="00C126E1">
        <w:rPr>
          <w:rFonts w:ascii="Calibri" w:hAnsi="Calibri" w:cs="Calibri"/>
          <w:color w:val="000000"/>
          <w:kern w:val="0"/>
          <w:sz w:val="24"/>
          <w:szCs w:val="24"/>
        </w:rPr>
        <w:t xml:space="preserve"> </w:t>
      </w:r>
      <w:r w:rsidRPr="00764C22">
        <w:rPr>
          <w:rFonts w:ascii="Calibri" w:hAnsi="Calibri" w:cs="Calibri"/>
          <w:color w:val="000000"/>
          <w:kern w:val="0"/>
          <w:sz w:val="24"/>
          <w:szCs w:val="24"/>
        </w:rPr>
        <w:t>be used for these purposes.</w:t>
      </w:r>
    </w:p>
    <w:p w14:paraId="18B99744" w14:textId="221C83E4" w:rsidR="374021BE" w:rsidRDefault="374021BE" w:rsidP="374021BE">
      <w:pPr>
        <w:spacing w:after="0" w:line="240" w:lineRule="auto"/>
        <w:rPr>
          <w:rFonts w:ascii="Calibri" w:hAnsi="Calibri" w:cs="Calibri"/>
          <w:color w:val="000000" w:themeColor="text1"/>
          <w:sz w:val="24"/>
          <w:szCs w:val="24"/>
        </w:rPr>
      </w:pPr>
    </w:p>
    <w:p w14:paraId="3B423D1A" w14:textId="77777777" w:rsidR="00764C22" w:rsidRPr="00764C22" w:rsidRDefault="00764C22" w:rsidP="00764C22">
      <w:pPr>
        <w:autoSpaceDE w:val="0"/>
        <w:autoSpaceDN w:val="0"/>
        <w:adjustRightInd w:val="0"/>
        <w:spacing w:after="0" w:line="240" w:lineRule="auto"/>
        <w:rPr>
          <w:rFonts w:ascii="Tahoma-Bold" w:hAnsi="Tahoma-Bold" w:cs="Tahoma-Bold"/>
          <w:b/>
          <w:bCs/>
          <w:color w:val="000000"/>
          <w:kern w:val="0"/>
          <w:sz w:val="24"/>
          <w:szCs w:val="24"/>
        </w:rPr>
      </w:pPr>
      <w:r w:rsidRPr="00764C22">
        <w:rPr>
          <w:rFonts w:ascii="Tahoma-Bold" w:hAnsi="Tahoma-Bold" w:cs="Tahoma-Bold"/>
          <w:b/>
          <w:bCs/>
          <w:color w:val="000000"/>
          <w:kern w:val="0"/>
          <w:sz w:val="24"/>
          <w:szCs w:val="24"/>
        </w:rPr>
        <w:t>Entry Rules:</w:t>
      </w:r>
    </w:p>
    <w:p w14:paraId="0D9817E9" w14:textId="63557CA4" w:rsidR="005C2B8B"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F7180B">
        <w:rPr>
          <w:rFonts w:ascii="Calibri" w:hAnsi="Calibri" w:cs="Calibri"/>
          <w:b/>
          <w:bCs/>
          <w:color w:val="000000"/>
          <w:kern w:val="0"/>
          <w:sz w:val="24"/>
          <w:szCs w:val="24"/>
        </w:rPr>
        <w:t>Categories</w:t>
      </w:r>
      <w:r w:rsidRPr="00764C22">
        <w:rPr>
          <w:rFonts w:ascii="Calibri" w:hAnsi="Calibri" w:cs="Calibri"/>
          <w:color w:val="000000"/>
          <w:kern w:val="0"/>
          <w:sz w:val="24"/>
          <w:szCs w:val="24"/>
        </w:rPr>
        <w:t>:</w:t>
      </w:r>
      <w:r w:rsidR="00F7180B">
        <w:rPr>
          <w:rFonts w:ascii="Calibri" w:hAnsi="Calibri" w:cs="Calibri"/>
          <w:color w:val="000000"/>
          <w:kern w:val="0"/>
          <w:sz w:val="24"/>
          <w:szCs w:val="24"/>
        </w:rPr>
        <w:t xml:space="preserve"> Individual &amp; Group</w:t>
      </w:r>
      <w:r w:rsidR="005C2B8B">
        <w:rPr>
          <w:rFonts w:ascii="Calibri" w:hAnsi="Calibri" w:cs="Calibri"/>
          <w:color w:val="000000"/>
          <w:kern w:val="0"/>
          <w:sz w:val="24"/>
          <w:szCs w:val="24"/>
        </w:rPr>
        <w:t>.</w:t>
      </w:r>
    </w:p>
    <w:p w14:paraId="2C8FDC6A" w14:textId="62BF656E" w:rsidR="005C2B8B" w:rsidRPr="00A0066A" w:rsidRDefault="00764C22" w:rsidP="00764C22">
      <w:pPr>
        <w:autoSpaceDE w:val="0"/>
        <w:autoSpaceDN w:val="0"/>
        <w:adjustRightInd w:val="0"/>
        <w:spacing w:after="0" w:line="240" w:lineRule="auto"/>
        <w:rPr>
          <w:rFonts w:ascii="Calibri-Bold" w:hAnsi="Calibri-Bold" w:cs="Calibri-Bold"/>
          <w:color w:val="000000"/>
          <w:kern w:val="0"/>
          <w:sz w:val="24"/>
          <w:szCs w:val="24"/>
        </w:rPr>
      </w:pPr>
      <w:r w:rsidRPr="00686554">
        <w:rPr>
          <w:rFonts w:ascii="Calibri-Bold" w:hAnsi="Calibri-Bold" w:cs="Calibri-Bold"/>
          <w:b/>
          <w:bCs/>
          <w:color w:val="000000"/>
          <w:kern w:val="0"/>
          <w:sz w:val="24"/>
          <w:szCs w:val="24"/>
        </w:rPr>
        <w:t>Age</w:t>
      </w:r>
      <w:r w:rsidRPr="00764C22">
        <w:rPr>
          <w:rFonts w:ascii="Calibri-Bold" w:hAnsi="Calibri-Bold" w:cs="Calibri-Bold"/>
          <w:color w:val="000000"/>
          <w:kern w:val="0"/>
          <w:sz w:val="24"/>
          <w:szCs w:val="24"/>
        </w:rPr>
        <w:t>: Open to all secondary school students throughout the Republic of Ireland working on Travel and GC Travel flags.</w:t>
      </w:r>
    </w:p>
    <w:p w14:paraId="6BDF74C4" w14:textId="77777777" w:rsidR="006372DD" w:rsidRDefault="00764C22" w:rsidP="00764C22">
      <w:pPr>
        <w:autoSpaceDE w:val="0"/>
        <w:autoSpaceDN w:val="0"/>
        <w:adjustRightInd w:val="0"/>
        <w:spacing w:after="0" w:line="240" w:lineRule="auto"/>
        <w:rPr>
          <w:rFonts w:ascii="Calibri" w:hAnsi="Calibri" w:cs="Calibri"/>
          <w:color w:val="000000"/>
          <w:kern w:val="0"/>
          <w:sz w:val="24"/>
          <w:szCs w:val="24"/>
        </w:rPr>
      </w:pPr>
      <w:bookmarkStart w:id="0" w:name="_Hlk211933749"/>
      <w:r w:rsidRPr="00764C22">
        <w:rPr>
          <w:rFonts w:ascii="SymbolMT" w:hAnsi="SymbolMT" w:cs="SymbolMT"/>
          <w:color w:val="000000"/>
          <w:kern w:val="0"/>
          <w:sz w:val="24"/>
          <w:szCs w:val="24"/>
        </w:rPr>
        <w:t xml:space="preserve">• </w:t>
      </w:r>
      <w:r w:rsidRPr="00F7180B">
        <w:rPr>
          <w:rFonts w:ascii="Calibri" w:hAnsi="Calibri" w:cs="Calibri"/>
          <w:b/>
          <w:bCs/>
          <w:color w:val="000000"/>
          <w:kern w:val="0"/>
          <w:sz w:val="24"/>
          <w:szCs w:val="24"/>
        </w:rPr>
        <w:t>Number of Entries</w:t>
      </w:r>
      <w:r w:rsidRPr="00764C22">
        <w:rPr>
          <w:rFonts w:ascii="Calibri" w:hAnsi="Calibri" w:cs="Calibri"/>
          <w:color w:val="000000"/>
          <w:kern w:val="0"/>
          <w:sz w:val="24"/>
          <w:szCs w:val="24"/>
        </w:rPr>
        <w:t xml:space="preserve">: </w:t>
      </w:r>
      <w:bookmarkEnd w:id="0"/>
      <w:r w:rsidR="000A26B3">
        <w:rPr>
          <w:rFonts w:ascii="Calibri" w:hAnsi="Calibri" w:cs="Calibri"/>
          <w:color w:val="000000"/>
          <w:kern w:val="0"/>
          <w:sz w:val="24"/>
          <w:szCs w:val="24"/>
        </w:rPr>
        <w:t xml:space="preserve">One person per </w:t>
      </w:r>
      <w:r w:rsidRPr="006372DD">
        <w:rPr>
          <w:rFonts w:ascii="Calibri" w:hAnsi="Calibri" w:cs="Calibri"/>
          <w:color w:val="000000"/>
          <w:kern w:val="0"/>
          <w:sz w:val="24"/>
          <w:szCs w:val="24"/>
          <w:u w:val="single"/>
        </w:rPr>
        <w:t>Individual</w:t>
      </w:r>
      <w:r w:rsidR="000A26B3" w:rsidRPr="006372DD">
        <w:rPr>
          <w:rFonts w:ascii="Calibri" w:hAnsi="Calibri" w:cs="Calibri"/>
          <w:color w:val="000000"/>
          <w:kern w:val="0"/>
          <w:sz w:val="24"/>
          <w:szCs w:val="24"/>
          <w:u w:val="single"/>
        </w:rPr>
        <w:t xml:space="preserve"> award</w:t>
      </w:r>
      <w:r w:rsidR="000A26B3">
        <w:rPr>
          <w:rFonts w:ascii="Calibri" w:hAnsi="Calibri" w:cs="Calibri"/>
          <w:color w:val="000000"/>
          <w:kern w:val="0"/>
          <w:sz w:val="24"/>
          <w:szCs w:val="24"/>
        </w:rPr>
        <w:t xml:space="preserve">. </w:t>
      </w:r>
    </w:p>
    <w:p w14:paraId="2AFDFEF8" w14:textId="04110BA8" w:rsidR="00FB1C51" w:rsidRDefault="003E351E" w:rsidP="00FB1C51">
      <w:pPr>
        <w:autoSpaceDE w:val="0"/>
        <w:autoSpaceDN w:val="0"/>
        <w:adjustRightInd w:val="0"/>
        <w:spacing w:after="0" w:line="240" w:lineRule="auto"/>
        <w:rPr>
          <w:rFonts w:ascii="Calibri" w:hAnsi="Calibri" w:cs="Calibri"/>
          <w:color w:val="000000"/>
          <w:kern w:val="0"/>
          <w:sz w:val="24"/>
          <w:szCs w:val="24"/>
        </w:rPr>
      </w:pPr>
      <w:r w:rsidRPr="006372DD">
        <w:rPr>
          <w:rFonts w:ascii="Calibri" w:hAnsi="Calibri" w:cs="Calibri"/>
          <w:color w:val="000000"/>
          <w:kern w:val="0"/>
          <w:sz w:val="24"/>
          <w:szCs w:val="24"/>
          <w:u w:val="single"/>
        </w:rPr>
        <w:t>Group Award</w:t>
      </w:r>
      <w:r w:rsidR="00764C22" w:rsidRPr="00764C22">
        <w:rPr>
          <w:rFonts w:ascii="Calibri" w:hAnsi="Calibri" w:cs="Calibri"/>
          <w:color w:val="000000"/>
          <w:kern w:val="0"/>
          <w:sz w:val="24"/>
          <w:szCs w:val="24"/>
        </w:rPr>
        <w:t xml:space="preserve"> </w:t>
      </w:r>
      <w:r w:rsidR="00A222F6">
        <w:rPr>
          <w:rFonts w:ascii="Calibri" w:hAnsi="Calibri" w:cs="Calibri"/>
          <w:color w:val="000000"/>
          <w:kern w:val="0"/>
          <w:sz w:val="24"/>
          <w:szCs w:val="24"/>
        </w:rPr>
        <w:t xml:space="preserve">– </w:t>
      </w:r>
      <w:r w:rsidR="006372DD">
        <w:rPr>
          <w:rFonts w:ascii="Calibri" w:hAnsi="Calibri" w:cs="Calibri"/>
          <w:color w:val="000000"/>
          <w:kern w:val="0"/>
          <w:sz w:val="24"/>
          <w:szCs w:val="24"/>
        </w:rPr>
        <w:t>More than one person.</w:t>
      </w:r>
      <w:r w:rsidR="00A222F6">
        <w:rPr>
          <w:rFonts w:ascii="Calibri" w:hAnsi="Calibri" w:cs="Calibri"/>
          <w:color w:val="000000"/>
          <w:kern w:val="0"/>
          <w:sz w:val="24"/>
          <w:szCs w:val="24"/>
        </w:rPr>
        <w:t xml:space="preserve"> </w:t>
      </w:r>
      <w:r w:rsidR="006372DD">
        <w:rPr>
          <w:rFonts w:ascii="Calibri" w:hAnsi="Calibri" w:cs="Calibri"/>
          <w:color w:val="000000"/>
          <w:kern w:val="0"/>
          <w:sz w:val="24"/>
          <w:szCs w:val="24"/>
        </w:rPr>
        <w:t>I</w:t>
      </w:r>
      <w:r w:rsidR="00A222F6">
        <w:rPr>
          <w:rFonts w:ascii="Calibri" w:hAnsi="Calibri" w:cs="Calibri"/>
          <w:color w:val="000000"/>
          <w:kern w:val="0"/>
          <w:sz w:val="24"/>
          <w:szCs w:val="24"/>
        </w:rPr>
        <w:t xml:space="preserve">t’s at the discretion </w:t>
      </w:r>
      <w:r w:rsidR="005E5EF7">
        <w:rPr>
          <w:rFonts w:ascii="Calibri" w:hAnsi="Calibri" w:cs="Calibri"/>
          <w:color w:val="000000"/>
          <w:kern w:val="0"/>
          <w:sz w:val="24"/>
          <w:szCs w:val="24"/>
        </w:rPr>
        <w:t xml:space="preserve">of the students how many </w:t>
      </w:r>
      <w:r w:rsidR="00473E6D">
        <w:rPr>
          <w:rFonts w:ascii="Calibri" w:hAnsi="Calibri" w:cs="Calibri"/>
          <w:color w:val="000000"/>
          <w:kern w:val="0"/>
          <w:sz w:val="24"/>
          <w:szCs w:val="24"/>
        </w:rPr>
        <w:t>works</w:t>
      </w:r>
      <w:r w:rsidR="005E5EF7">
        <w:rPr>
          <w:rFonts w:ascii="Calibri" w:hAnsi="Calibri" w:cs="Calibri"/>
          <w:color w:val="000000"/>
          <w:kern w:val="0"/>
          <w:sz w:val="24"/>
          <w:szCs w:val="24"/>
        </w:rPr>
        <w:t xml:space="preserve"> within their group.</w:t>
      </w:r>
    </w:p>
    <w:p w14:paraId="386A681C" w14:textId="4965ED5C" w:rsidR="008D5EF1" w:rsidRDefault="0053226D" w:rsidP="0053226D">
      <w:pPr>
        <w:autoSpaceDE w:val="0"/>
        <w:autoSpaceDN w:val="0"/>
        <w:adjustRightInd w:val="0"/>
        <w:spacing w:after="0" w:line="240" w:lineRule="auto"/>
        <w:rPr>
          <w:rFonts w:ascii="Calibri" w:hAnsi="Calibri" w:cs="Calibri"/>
          <w:b/>
          <w:bCs/>
          <w:color w:val="000000"/>
          <w:kern w:val="0"/>
          <w:sz w:val="24"/>
          <w:szCs w:val="24"/>
        </w:rPr>
      </w:pPr>
      <w:r w:rsidRPr="00764C22">
        <w:rPr>
          <w:rFonts w:ascii="SymbolMT" w:hAnsi="SymbolMT" w:cs="SymbolMT"/>
          <w:color w:val="000000"/>
          <w:kern w:val="0"/>
          <w:sz w:val="24"/>
          <w:szCs w:val="24"/>
        </w:rPr>
        <w:t xml:space="preserve">• </w:t>
      </w:r>
      <w:r>
        <w:rPr>
          <w:rFonts w:ascii="Calibri" w:hAnsi="Calibri" w:cs="Calibri"/>
          <w:b/>
          <w:bCs/>
          <w:color w:val="000000"/>
          <w:kern w:val="0"/>
          <w:sz w:val="24"/>
          <w:szCs w:val="24"/>
        </w:rPr>
        <w:t>Entry</w:t>
      </w:r>
      <w:r w:rsidR="00747AF7">
        <w:rPr>
          <w:rFonts w:ascii="Calibri" w:hAnsi="Calibri" w:cs="Calibri"/>
          <w:b/>
          <w:bCs/>
          <w:color w:val="000000"/>
          <w:kern w:val="0"/>
          <w:sz w:val="24"/>
          <w:szCs w:val="24"/>
        </w:rPr>
        <w:t>/submission</w:t>
      </w:r>
      <w:r>
        <w:rPr>
          <w:rFonts w:ascii="Calibri" w:hAnsi="Calibri" w:cs="Calibri"/>
          <w:b/>
          <w:bCs/>
          <w:color w:val="000000"/>
          <w:kern w:val="0"/>
          <w:sz w:val="24"/>
          <w:szCs w:val="24"/>
        </w:rPr>
        <w:t xml:space="preserve"> Format.</w:t>
      </w:r>
      <w:r w:rsidR="00823ACD">
        <w:rPr>
          <w:rFonts w:ascii="Calibri" w:hAnsi="Calibri" w:cs="Calibri"/>
          <w:b/>
          <w:bCs/>
          <w:color w:val="000000"/>
          <w:kern w:val="0"/>
          <w:sz w:val="24"/>
          <w:szCs w:val="24"/>
        </w:rPr>
        <w:t xml:space="preserve">(entries to be emailed to </w:t>
      </w:r>
      <w:r w:rsidR="00823ACD" w:rsidRPr="00950790">
        <w:rPr>
          <w:rFonts w:ascii="Calibri-Bold" w:hAnsi="Calibri-Bold" w:cs="Calibri-Bold"/>
          <w:b/>
          <w:bCs/>
          <w:color w:val="0070C0"/>
          <w:kern w:val="0"/>
          <w:sz w:val="24"/>
          <w:szCs w:val="24"/>
        </w:rPr>
        <w:t>travel@greenschoolsireland.org</w:t>
      </w:r>
      <w:r w:rsidR="00823ACD">
        <w:rPr>
          <w:rFonts w:ascii="Calibri-Bold" w:hAnsi="Calibri-Bold" w:cs="Calibri-Bold"/>
          <w:b/>
          <w:bCs/>
          <w:color w:val="0070C0"/>
          <w:kern w:val="0"/>
          <w:sz w:val="24"/>
          <w:szCs w:val="24"/>
        </w:rPr>
        <w:t>)</w:t>
      </w:r>
    </w:p>
    <w:p w14:paraId="5CC03661" w14:textId="3F06CFCE" w:rsidR="0053226D" w:rsidRPr="00764C22" w:rsidRDefault="0053226D" w:rsidP="0053226D">
      <w:pPr>
        <w:autoSpaceDE w:val="0"/>
        <w:autoSpaceDN w:val="0"/>
        <w:adjustRightInd w:val="0"/>
        <w:spacing w:after="0" w:line="240" w:lineRule="auto"/>
        <w:rPr>
          <w:rFonts w:ascii="Calibri" w:hAnsi="Calibri" w:cs="Calibri"/>
          <w:color w:val="000000"/>
          <w:kern w:val="0"/>
          <w:sz w:val="24"/>
          <w:szCs w:val="24"/>
        </w:rPr>
      </w:pPr>
      <w:r w:rsidRPr="00764C22">
        <w:rPr>
          <w:rFonts w:ascii="CourierNewPSMT" w:hAnsi="CourierNewPSMT" w:cs="CourierNewPSMT"/>
          <w:color w:val="000000"/>
          <w:kern w:val="0"/>
          <w:sz w:val="24"/>
          <w:szCs w:val="24"/>
        </w:rPr>
        <w:t xml:space="preserve">o </w:t>
      </w:r>
      <w:r w:rsidR="00C36839">
        <w:rPr>
          <w:rFonts w:ascii="Calibri" w:hAnsi="Calibri" w:cs="Calibri"/>
          <w:color w:val="000000"/>
          <w:kern w:val="0"/>
          <w:sz w:val="24"/>
          <w:szCs w:val="24"/>
        </w:rPr>
        <w:t>A poster or artwork</w:t>
      </w:r>
      <w:r w:rsidR="00B96121">
        <w:rPr>
          <w:rFonts w:ascii="Calibri" w:hAnsi="Calibri" w:cs="Calibri"/>
          <w:color w:val="000000"/>
          <w:kern w:val="0"/>
          <w:sz w:val="24"/>
          <w:szCs w:val="24"/>
        </w:rPr>
        <w:t xml:space="preserve">. </w:t>
      </w:r>
      <w:r w:rsidR="009D30D1" w:rsidRPr="009D30D1">
        <w:rPr>
          <w:rFonts w:ascii="Calibri" w:hAnsi="Calibri" w:cs="Calibri"/>
          <w:i/>
          <w:iCs/>
          <w:color w:val="000000"/>
          <w:kern w:val="0"/>
          <w:sz w:val="24"/>
          <w:szCs w:val="24"/>
        </w:rPr>
        <w:t>Photographed or scanned to the competition email.</w:t>
      </w:r>
      <w:r w:rsidR="00B96121">
        <w:rPr>
          <w:rFonts w:ascii="Calibri" w:hAnsi="Calibri" w:cs="Calibri"/>
          <w:color w:val="000000"/>
          <w:kern w:val="0"/>
          <w:sz w:val="24"/>
          <w:szCs w:val="24"/>
        </w:rPr>
        <w:t xml:space="preserve"> </w:t>
      </w:r>
    </w:p>
    <w:p w14:paraId="021A813A" w14:textId="004A0FFD" w:rsidR="00747AF7" w:rsidRDefault="0053226D" w:rsidP="0053226D">
      <w:pPr>
        <w:autoSpaceDE w:val="0"/>
        <w:autoSpaceDN w:val="0"/>
        <w:adjustRightInd w:val="0"/>
        <w:spacing w:after="0" w:line="240" w:lineRule="auto"/>
        <w:rPr>
          <w:rFonts w:ascii="CourierNewPSMT" w:hAnsi="CourierNewPSMT" w:cs="CourierNewPSMT"/>
          <w:color w:val="000000"/>
          <w:kern w:val="0"/>
          <w:sz w:val="24"/>
          <w:szCs w:val="24"/>
        </w:rPr>
      </w:pPr>
      <w:r w:rsidRPr="00764C22">
        <w:rPr>
          <w:rFonts w:ascii="CourierNewPSMT" w:hAnsi="CourierNewPSMT" w:cs="CourierNewPSMT"/>
          <w:color w:val="000000"/>
          <w:kern w:val="0"/>
          <w:sz w:val="24"/>
          <w:szCs w:val="24"/>
        </w:rPr>
        <w:t xml:space="preserve">o </w:t>
      </w:r>
      <w:r w:rsidR="008C7B9B">
        <w:rPr>
          <w:rFonts w:ascii="Calibri" w:hAnsi="Calibri" w:cs="Calibri"/>
          <w:color w:val="000000"/>
          <w:kern w:val="0"/>
          <w:sz w:val="24"/>
          <w:szCs w:val="24"/>
        </w:rPr>
        <w:t>A short video</w:t>
      </w:r>
      <w:r w:rsidR="000F0468">
        <w:rPr>
          <w:rFonts w:ascii="Calibri" w:hAnsi="Calibri" w:cs="Calibri"/>
          <w:color w:val="000000"/>
          <w:kern w:val="0"/>
          <w:sz w:val="24"/>
          <w:szCs w:val="24"/>
        </w:rPr>
        <w:t xml:space="preserve"> or animation</w:t>
      </w:r>
      <w:r w:rsidR="009D30D1">
        <w:rPr>
          <w:rFonts w:ascii="Calibri" w:hAnsi="Calibri" w:cs="Calibri"/>
          <w:color w:val="000000"/>
          <w:kern w:val="0"/>
          <w:sz w:val="24"/>
          <w:szCs w:val="24"/>
        </w:rPr>
        <w:t xml:space="preserve">. </w:t>
      </w:r>
      <w:r w:rsidR="00524F7D" w:rsidRPr="00524F7D">
        <w:rPr>
          <w:rFonts w:ascii="Calibri" w:hAnsi="Calibri" w:cs="Calibri"/>
          <w:i/>
          <w:iCs/>
          <w:color w:val="000000"/>
          <w:kern w:val="0"/>
          <w:sz w:val="24"/>
          <w:szCs w:val="24"/>
        </w:rPr>
        <w:t>U</w:t>
      </w:r>
      <w:r w:rsidR="000F0468" w:rsidRPr="00524F7D">
        <w:rPr>
          <w:rFonts w:ascii="Calibri" w:hAnsi="Calibri" w:cs="Calibri"/>
          <w:i/>
          <w:iCs/>
          <w:color w:val="000000"/>
          <w:kern w:val="0"/>
          <w:sz w:val="24"/>
          <w:szCs w:val="24"/>
        </w:rPr>
        <w:t>pload</w:t>
      </w:r>
      <w:r w:rsidR="00DB02AD" w:rsidRPr="00524F7D">
        <w:rPr>
          <w:rFonts w:ascii="Calibri" w:hAnsi="Calibri" w:cs="Calibri"/>
          <w:i/>
          <w:iCs/>
          <w:color w:val="000000"/>
          <w:kern w:val="0"/>
          <w:sz w:val="24"/>
          <w:szCs w:val="24"/>
        </w:rPr>
        <w:t xml:space="preserve"> a </w:t>
      </w:r>
      <w:r w:rsidR="009D30D1" w:rsidRPr="00524F7D">
        <w:rPr>
          <w:rFonts w:ascii="Calibri" w:hAnsi="Calibri" w:cs="Calibri"/>
          <w:i/>
          <w:iCs/>
          <w:color w:val="000000"/>
          <w:kern w:val="0"/>
          <w:sz w:val="24"/>
          <w:szCs w:val="24"/>
        </w:rPr>
        <w:t>YouTube</w:t>
      </w:r>
      <w:r w:rsidR="00DB02AD" w:rsidRPr="00524F7D">
        <w:rPr>
          <w:rFonts w:ascii="Calibri" w:hAnsi="Calibri" w:cs="Calibri"/>
          <w:i/>
          <w:iCs/>
          <w:color w:val="000000"/>
          <w:kern w:val="0"/>
          <w:sz w:val="24"/>
          <w:szCs w:val="24"/>
        </w:rPr>
        <w:t xml:space="preserve"> or </w:t>
      </w:r>
      <w:r w:rsidR="002F1856" w:rsidRPr="00524F7D">
        <w:rPr>
          <w:rFonts w:ascii="Calibri" w:hAnsi="Calibri" w:cs="Calibri"/>
          <w:i/>
          <w:iCs/>
          <w:color w:val="000000"/>
          <w:kern w:val="0"/>
          <w:sz w:val="24"/>
          <w:szCs w:val="24"/>
        </w:rPr>
        <w:t>Vimeo</w:t>
      </w:r>
      <w:r w:rsidR="003D0068">
        <w:rPr>
          <w:rFonts w:ascii="Calibri" w:hAnsi="Calibri" w:cs="Calibri"/>
          <w:i/>
          <w:iCs/>
          <w:color w:val="000000"/>
          <w:kern w:val="0"/>
          <w:sz w:val="24"/>
          <w:szCs w:val="24"/>
        </w:rPr>
        <w:t xml:space="preserve"> &amp; share submit the</w:t>
      </w:r>
      <w:r w:rsidR="002F1856" w:rsidRPr="00524F7D">
        <w:rPr>
          <w:rFonts w:ascii="Calibri" w:hAnsi="Calibri" w:cs="Calibri"/>
          <w:i/>
          <w:iCs/>
          <w:color w:val="000000"/>
          <w:kern w:val="0"/>
          <w:sz w:val="24"/>
          <w:szCs w:val="24"/>
        </w:rPr>
        <w:t xml:space="preserve"> link</w:t>
      </w:r>
      <w:r w:rsidR="00C0233E">
        <w:rPr>
          <w:rFonts w:ascii="Calibri" w:hAnsi="Calibri" w:cs="Calibri"/>
          <w:i/>
          <w:iCs/>
          <w:color w:val="000000"/>
          <w:kern w:val="0"/>
          <w:sz w:val="24"/>
          <w:szCs w:val="24"/>
        </w:rPr>
        <w:t xml:space="preserve"> with a short description</w:t>
      </w:r>
      <w:r w:rsidR="000F0468" w:rsidRPr="00524F7D">
        <w:rPr>
          <w:rFonts w:ascii="Calibri" w:hAnsi="Calibri" w:cs="Calibri"/>
          <w:i/>
          <w:iCs/>
          <w:color w:val="000000"/>
          <w:kern w:val="0"/>
          <w:sz w:val="24"/>
          <w:szCs w:val="24"/>
        </w:rPr>
        <w:t xml:space="preserve"> </w:t>
      </w:r>
      <w:r w:rsidR="00524F7D" w:rsidRPr="00524F7D">
        <w:rPr>
          <w:rFonts w:ascii="Calibri" w:hAnsi="Calibri" w:cs="Calibri"/>
          <w:i/>
          <w:iCs/>
          <w:color w:val="000000"/>
          <w:kern w:val="0"/>
          <w:sz w:val="24"/>
          <w:szCs w:val="24"/>
        </w:rPr>
        <w:t>to the competition email.</w:t>
      </w:r>
    </w:p>
    <w:p w14:paraId="0891CF09" w14:textId="1031FD85" w:rsidR="0053226D" w:rsidRPr="00DA3DA6" w:rsidRDefault="00747AF7" w:rsidP="0053226D">
      <w:pPr>
        <w:autoSpaceDE w:val="0"/>
        <w:autoSpaceDN w:val="0"/>
        <w:adjustRightInd w:val="0"/>
        <w:spacing w:after="0" w:line="240" w:lineRule="auto"/>
        <w:rPr>
          <w:rFonts w:ascii="Calibri" w:hAnsi="Calibri" w:cs="Calibri"/>
          <w:i/>
          <w:iCs/>
          <w:color w:val="000000"/>
          <w:kern w:val="0"/>
          <w:sz w:val="24"/>
          <w:szCs w:val="24"/>
        </w:rPr>
      </w:pPr>
      <w:r w:rsidRPr="00764C22">
        <w:rPr>
          <w:rFonts w:ascii="CourierNewPSMT" w:hAnsi="CourierNewPSMT" w:cs="CourierNewPSMT"/>
          <w:color w:val="000000"/>
          <w:kern w:val="0"/>
          <w:sz w:val="24"/>
          <w:szCs w:val="24"/>
        </w:rPr>
        <w:lastRenderedPageBreak/>
        <w:t xml:space="preserve">o </w:t>
      </w:r>
      <w:r w:rsidR="00DB02AD">
        <w:rPr>
          <w:rFonts w:ascii="Calibri" w:hAnsi="Calibri" w:cs="Calibri"/>
          <w:color w:val="000000"/>
          <w:kern w:val="0"/>
          <w:sz w:val="24"/>
          <w:szCs w:val="24"/>
        </w:rPr>
        <w:t>A social media campaign</w:t>
      </w:r>
      <w:r w:rsidR="00524F7D">
        <w:rPr>
          <w:rFonts w:ascii="Calibri" w:hAnsi="Calibri" w:cs="Calibri"/>
          <w:color w:val="000000"/>
          <w:kern w:val="0"/>
          <w:sz w:val="24"/>
          <w:szCs w:val="24"/>
        </w:rPr>
        <w:t xml:space="preserve">. </w:t>
      </w:r>
      <w:r w:rsidR="002F1856" w:rsidRPr="002F1856">
        <w:rPr>
          <w:rFonts w:ascii="Calibri" w:hAnsi="Calibri" w:cs="Calibri"/>
          <w:i/>
          <w:iCs/>
          <w:color w:val="000000"/>
          <w:kern w:val="0"/>
          <w:sz w:val="24"/>
          <w:szCs w:val="24"/>
        </w:rPr>
        <w:t>Email</w:t>
      </w:r>
      <w:r w:rsidR="00813D6F" w:rsidRPr="002F1856">
        <w:rPr>
          <w:rFonts w:ascii="Calibri" w:hAnsi="Calibri" w:cs="Calibri"/>
          <w:i/>
          <w:iCs/>
          <w:color w:val="000000"/>
          <w:kern w:val="0"/>
          <w:sz w:val="24"/>
          <w:szCs w:val="24"/>
        </w:rPr>
        <w:t xml:space="preserve"> link</w:t>
      </w:r>
      <w:r w:rsidR="00524F7D" w:rsidRPr="002F1856">
        <w:rPr>
          <w:rFonts w:ascii="Calibri" w:hAnsi="Calibri" w:cs="Calibri"/>
          <w:i/>
          <w:iCs/>
          <w:color w:val="000000"/>
          <w:kern w:val="0"/>
          <w:sz w:val="24"/>
          <w:szCs w:val="24"/>
        </w:rPr>
        <w:t xml:space="preserve"> and short description explaining the </w:t>
      </w:r>
      <w:r w:rsidR="002F1856" w:rsidRPr="002F1856">
        <w:rPr>
          <w:rFonts w:ascii="Calibri" w:hAnsi="Calibri" w:cs="Calibri"/>
          <w:i/>
          <w:iCs/>
          <w:color w:val="000000"/>
          <w:kern w:val="0"/>
          <w:sz w:val="24"/>
          <w:szCs w:val="24"/>
        </w:rPr>
        <w:t>campaign to the competition email.</w:t>
      </w:r>
    </w:p>
    <w:p w14:paraId="1812F1E4" w14:textId="7D92F8C0"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bookmarkStart w:id="1" w:name="_Hlk212718195"/>
      <w:r w:rsidRPr="00892C73">
        <w:rPr>
          <w:rFonts w:ascii="SymbolMT" w:hAnsi="SymbolMT" w:cs="SymbolMT"/>
          <w:b/>
          <w:bCs/>
          <w:color w:val="000000"/>
          <w:kern w:val="0"/>
          <w:sz w:val="24"/>
          <w:szCs w:val="24"/>
        </w:rPr>
        <w:t xml:space="preserve">• </w:t>
      </w:r>
      <w:r w:rsidRPr="00892C73">
        <w:rPr>
          <w:rFonts w:ascii="Calibri" w:hAnsi="Calibri" w:cs="Calibri"/>
          <w:b/>
          <w:bCs/>
          <w:color w:val="000000"/>
          <w:kern w:val="0"/>
          <w:sz w:val="24"/>
          <w:szCs w:val="24"/>
        </w:rPr>
        <w:t>Personal Details:</w:t>
      </w:r>
      <w:r w:rsidRPr="00764C22">
        <w:rPr>
          <w:rFonts w:ascii="Calibri" w:hAnsi="Calibri" w:cs="Calibri"/>
          <w:color w:val="000000"/>
          <w:kern w:val="0"/>
          <w:sz w:val="24"/>
          <w:szCs w:val="24"/>
        </w:rPr>
        <w:t xml:space="preserve"> All entries must include the following information</w:t>
      </w:r>
      <w:r>
        <w:rPr>
          <w:rFonts w:ascii="Calibri" w:hAnsi="Calibri" w:cs="Calibri"/>
          <w:color w:val="000000"/>
          <w:kern w:val="0"/>
          <w:sz w:val="24"/>
          <w:szCs w:val="24"/>
        </w:rPr>
        <w:t>:</w:t>
      </w:r>
    </w:p>
    <w:p w14:paraId="29D67323" w14:textId="77777777"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CourierNewPSMT" w:hAnsi="CourierNewPSMT" w:cs="CourierNewPSMT"/>
          <w:color w:val="000000"/>
          <w:kern w:val="0"/>
          <w:sz w:val="24"/>
          <w:szCs w:val="24"/>
        </w:rPr>
        <w:t xml:space="preserve">o </w:t>
      </w:r>
      <w:r w:rsidRPr="00764C22">
        <w:rPr>
          <w:rFonts w:ascii="Calibri" w:hAnsi="Calibri" w:cs="Calibri"/>
          <w:color w:val="000000"/>
          <w:kern w:val="0"/>
          <w:sz w:val="24"/>
          <w:szCs w:val="24"/>
        </w:rPr>
        <w:t>Student’s name</w:t>
      </w:r>
    </w:p>
    <w:p w14:paraId="15579CB1" w14:textId="48862680"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CourierNewPSMT" w:hAnsi="CourierNewPSMT" w:cs="CourierNewPSMT"/>
          <w:color w:val="000000"/>
          <w:kern w:val="0"/>
          <w:sz w:val="24"/>
          <w:szCs w:val="24"/>
        </w:rPr>
        <w:t xml:space="preserve">o </w:t>
      </w:r>
      <w:r w:rsidRPr="00764C22">
        <w:rPr>
          <w:rFonts w:ascii="Calibri" w:hAnsi="Calibri" w:cs="Calibri"/>
          <w:color w:val="000000"/>
          <w:kern w:val="0"/>
          <w:sz w:val="24"/>
          <w:szCs w:val="24"/>
        </w:rPr>
        <w:t>Student’s class or year (e.g. 1st class, TY etc.)</w:t>
      </w:r>
    </w:p>
    <w:p w14:paraId="5D230150" w14:textId="228B8FED"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CourierNewPSMT" w:hAnsi="CourierNewPSMT" w:cs="CourierNewPSMT"/>
          <w:color w:val="000000"/>
          <w:kern w:val="0"/>
          <w:sz w:val="24"/>
          <w:szCs w:val="24"/>
        </w:rPr>
        <w:t xml:space="preserve">o </w:t>
      </w:r>
      <w:r w:rsidRPr="00764C22">
        <w:rPr>
          <w:rFonts w:ascii="Calibri" w:hAnsi="Calibri" w:cs="Calibri"/>
          <w:color w:val="000000"/>
          <w:kern w:val="0"/>
          <w:sz w:val="24"/>
          <w:szCs w:val="24"/>
        </w:rPr>
        <w:t>School’s full address including county and EirCode</w:t>
      </w:r>
      <w:r w:rsidR="00892C73">
        <w:rPr>
          <w:rFonts w:ascii="Calibri" w:hAnsi="Calibri" w:cs="Calibri"/>
          <w:color w:val="000000"/>
          <w:kern w:val="0"/>
          <w:sz w:val="24"/>
          <w:szCs w:val="24"/>
        </w:rPr>
        <w:t xml:space="preserve"> &amp; School Roll number.</w:t>
      </w:r>
    </w:p>
    <w:p w14:paraId="22F63571" w14:textId="77777777"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CourierNewPSMT" w:hAnsi="CourierNewPSMT" w:cs="CourierNewPSMT"/>
          <w:color w:val="000000"/>
          <w:kern w:val="0"/>
          <w:sz w:val="24"/>
          <w:szCs w:val="24"/>
        </w:rPr>
        <w:t xml:space="preserve">o </w:t>
      </w:r>
      <w:r w:rsidRPr="00764C22">
        <w:rPr>
          <w:rFonts w:ascii="Calibri" w:hAnsi="Calibri" w:cs="Calibri"/>
          <w:color w:val="000000"/>
          <w:kern w:val="0"/>
          <w:sz w:val="24"/>
          <w:szCs w:val="24"/>
        </w:rPr>
        <w:t>School’s phone number</w:t>
      </w:r>
    </w:p>
    <w:p w14:paraId="18D1B641" w14:textId="4E97261D" w:rsidR="00764C22" w:rsidRPr="00764C22"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892C73">
        <w:rPr>
          <w:rFonts w:ascii="Calibri" w:hAnsi="Calibri" w:cs="Calibri"/>
          <w:b/>
          <w:bCs/>
          <w:color w:val="000000"/>
          <w:kern w:val="0"/>
          <w:sz w:val="24"/>
          <w:szCs w:val="24"/>
        </w:rPr>
        <w:t>School’s Details:</w:t>
      </w:r>
      <w:r w:rsidRPr="00764C22">
        <w:rPr>
          <w:rFonts w:ascii="Calibri" w:hAnsi="Calibri" w:cs="Calibri"/>
          <w:color w:val="000000"/>
          <w:kern w:val="0"/>
          <w:sz w:val="24"/>
          <w:szCs w:val="24"/>
        </w:rPr>
        <w:t xml:space="preserve"> Entries should be accompanied by contact details for the Green-Schools coordinator (name, phone</w:t>
      </w:r>
      <w:r w:rsidR="00892C73">
        <w:rPr>
          <w:rFonts w:ascii="Calibri" w:hAnsi="Calibri" w:cs="Calibri"/>
          <w:color w:val="000000"/>
          <w:kern w:val="0"/>
          <w:sz w:val="24"/>
          <w:szCs w:val="24"/>
        </w:rPr>
        <w:t xml:space="preserve"> </w:t>
      </w:r>
      <w:r w:rsidRPr="00764C22">
        <w:rPr>
          <w:rFonts w:ascii="Calibri" w:hAnsi="Calibri" w:cs="Calibri"/>
          <w:color w:val="000000"/>
          <w:kern w:val="0"/>
          <w:sz w:val="24"/>
          <w:szCs w:val="24"/>
        </w:rPr>
        <w:t>number and email address) for correspondence purposes.</w:t>
      </w:r>
    </w:p>
    <w:bookmarkEnd w:id="1"/>
    <w:p w14:paraId="0C3F503E" w14:textId="77777777" w:rsidR="002F1856" w:rsidRDefault="00764C22" w:rsidP="00764C22">
      <w:pPr>
        <w:autoSpaceDE w:val="0"/>
        <w:autoSpaceDN w:val="0"/>
        <w:adjustRightInd w:val="0"/>
        <w:spacing w:after="0" w:line="240" w:lineRule="auto"/>
        <w:rPr>
          <w:rFonts w:ascii="Calibri" w:hAnsi="Calibri" w:cs="Calibri"/>
          <w:color w:val="000000"/>
          <w:kern w:val="0"/>
          <w:sz w:val="24"/>
          <w:szCs w:val="24"/>
        </w:rPr>
      </w:pPr>
      <w:r w:rsidRPr="00764C22">
        <w:rPr>
          <w:rFonts w:ascii="SymbolMT" w:hAnsi="SymbolMT" w:cs="SymbolMT"/>
          <w:color w:val="000000"/>
          <w:kern w:val="0"/>
          <w:sz w:val="24"/>
          <w:szCs w:val="24"/>
        </w:rPr>
        <w:t xml:space="preserve">• </w:t>
      </w:r>
      <w:r w:rsidRPr="00892C73">
        <w:rPr>
          <w:rFonts w:ascii="Calibri" w:hAnsi="Calibri" w:cs="Calibri"/>
          <w:b/>
          <w:bCs/>
          <w:color w:val="000000"/>
          <w:kern w:val="0"/>
          <w:sz w:val="24"/>
          <w:szCs w:val="24"/>
        </w:rPr>
        <w:t>Prizes</w:t>
      </w:r>
      <w:r w:rsidRPr="00764C22">
        <w:rPr>
          <w:rFonts w:ascii="Calibri" w:hAnsi="Calibri" w:cs="Calibri"/>
          <w:color w:val="000000"/>
          <w:kern w:val="0"/>
          <w:sz w:val="24"/>
          <w:szCs w:val="24"/>
        </w:rPr>
        <w:t xml:space="preserve">: </w:t>
      </w:r>
    </w:p>
    <w:p w14:paraId="791E0378" w14:textId="0F781160" w:rsidR="002F1856" w:rsidRDefault="0037265E" w:rsidP="00764C22">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w:t>
      </w:r>
      <w:r w:rsidRPr="0037265E">
        <w:rPr>
          <w:rFonts w:ascii="Calibri" w:hAnsi="Calibri" w:cs="Calibri"/>
          <w:color w:val="000000"/>
          <w:kern w:val="0"/>
          <w:sz w:val="24"/>
          <w:szCs w:val="24"/>
          <w:vertAlign w:val="superscript"/>
        </w:rPr>
        <w:t>st</w:t>
      </w:r>
      <w:r>
        <w:rPr>
          <w:rFonts w:ascii="Calibri" w:hAnsi="Calibri" w:cs="Calibri"/>
          <w:color w:val="000000"/>
          <w:kern w:val="0"/>
          <w:sz w:val="24"/>
          <w:szCs w:val="24"/>
        </w:rPr>
        <w:t xml:space="preserve"> place </w:t>
      </w:r>
      <w:r w:rsidR="00435920">
        <w:rPr>
          <w:rFonts w:ascii="Calibri" w:hAnsi="Calibri" w:cs="Calibri"/>
          <w:color w:val="000000"/>
          <w:kern w:val="0"/>
          <w:sz w:val="24"/>
          <w:szCs w:val="24"/>
        </w:rPr>
        <w:t xml:space="preserve">Individual </w:t>
      </w:r>
      <w:r>
        <w:rPr>
          <w:rFonts w:ascii="Calibri" w:hAnsi="Calibri" w:cs="Calibri"/>
          <w:color w:val="000000"/>
          <w:kern w:val="0"/>
          <w:sz w:val="24"/>
          <w:szCs w:val="24"/>
        </w:rPr>
        <w:t xml:space="preserve">award is €100. </w:t>
      </w:r>
    </w:p>
    <w:p w14:paraId="404995C2" w14:textId="517E660E" w:rsidR="00764C22" w:rsidRDefault="0037265E" w:rsidP="00764C22">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2</w:t>
      </w:r>
      <w:r w:rsidRPr="0037265E">
        <w:rPr>
          <w:rFonts w:ascii="Calibri" w:hAnsi="Calibri" w:cs="Calibri"/>
          <w:color w:val="000000"/>
          <w:kern w:val="0"/>
          <w:sz w:val="24"/>
          <w:szCs w:val="24"/>
          <w:vertAlign w:val="superscript"/>
        </w:rPr>
        <w:t>nd</w:t>
      </w:r>
      <w:r>
        <w:rPr>
          <w:rFonts w:ascii="Calibri" w:hAnsi="Calibri" w:cs="Calibri"/>
          <w:color w:val="000000"/>
          <w:kern w:val="0"/>
          <w:sz w:val="24"/>
          <w:szCs w:val="24"/>
        </w:rPr>
        <w:t xml:space="preserve"> place individual award is </w:t>
      </w:r>
      <w:r w:rsidR="00A36238">
        <w:rPr>
          <w:rFonts w:ascii="Calibri" w:hAnsi="Calibri" w:cs="Calibri"/>
          <w:color w:val="000000"/>
          <w:kern w:val="0"/>
          <w:sz w:val="24"/>
          <w:szCs w:val="24"/>
        </w:rPr>
        <w:t>€50.</w:t>
      </w:r>
    </w:p>
    <w:p w14:paraId="41AF05BB" w14:textId="77777777" w:rsidR="002F1856" w:rsidRDefault="002F1856" w:rsidP="00764C22">
      <w:pPr>
        <w:autoSpaceDE w:val="0"/>
        <w:autoSpaceDN w:val="0"/>
        <w:adjustRightInd w:val="0"/>
        <w:spacing w:after="0" w:line="240" w:lineRule="auto"/>
        <w:rPr>
          <w:rFonts w:ascii="Calibri" w:hAnsi="Calibri" w:cs="Calibri"/>
          <w:color w:val="000000"/>
          <w:kern w:val="0"/>
          <w:sz w:val="24"/>
          <w:szCs w:val="24"/>
        </w:rPr>
      </w:pPr>
    </w:p>
    <w:p w14:paraId="7730C66E" w14:textId="79C2B828" w:rsidR="004843C9" w:rsidRDefault="00A36238" w:rsidP="00764C22">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w:t>
      </w:r>
      <w:r w:rsidRPr="00A36238">
        <w:rPr>
          <w:rFonts w:ascii="Calibri" w:hAnsi="Calibri" w:cs="Calibri"/>
          <w:color w:val="000000"/>
          <w:kern w:val="0"/>
          <w:sz w:val="24"/>
          <w:szCs w:val="24"/>
          <w:vertAlign w:val="superscript"/>
        </w:rPr>
        <w:t>st</w:t>
      </w:r>
      <w:r>
        <w:rPr>
          <w:rFonts w:ascii="Calibri" w:hAnsi="Calibri" w:cs="Calibri"/>
          <w:color w:val="000000"/>
          <w:kern w:val="0"/>
          <w:sz w:val="24"/>
          <w:szCs w:val="24"/>
        </w:rPr>
        <w:t xml:space="preserve"> place Group award is €200.</w:t>
      </w:r>
    </w:p>
    <w:p w14:paraId="7B149D25" w14:textId="77777777" w:rsidR="00C126E1" w:rsidRDefault="00C126E1" w:rsidP="00764C22">
      <w:pPr>
        <w:autoSpaceDE w:val="0"/>
        <w:autoSpaceDN w:val="0"/>
        <w:adjustRightInd w:val="0"/>
        <w:spacing w:after="0" w:line="240" w:lineRule="auto"/>
        <w:rPr>
          <w:rFonts w:ascii="Calibri" w:hAnsi="Calibri" w:cs="Calibri"/>
          <w:color w:val="000000"/>
          <w:kern w:val="0"/>
          <w:sz w:val="24"/>
          <w:szCs w:val="24"/>
        </w:rPr>
      </w:pPr>
    </w:p>
    <w:p w14:paraId="47671B70" w14:textId="77777777" w:rsidR="00AE3427" w:rsidRPr="00764C22" w:rsidRDefault="00AE3427" w:rsidP="00764C22">
      <w:pPr>
        <w:autoSpaceDE w:val="0"/>
        <w:autoSpaceDN w:val="0"/>
        <w:adjustRightInd w:val="0"/>
        <w:spacing w:after="0" w:line="240" w:lineRule="auto"/>
        <w:rPr>
          <w:rFonts w:ascii="Calibri" w:hAnsi="Calibri" w:cs="Calibri"/>
          <w:color w:val="000000"/>
          <w:kern w:val="0"/>
          <w:sz w:val="24"/>
          <w:szCs w:val="24"/>
        </w:rPr>
      </w:pPr>
    </w:p>
    <w:p w14:paraId="2C6E7F3D" w14:textId="6933B1A5" w:rsidR="00764C22" w:rsidRPr="003028EC" w:rsidRDefault="00764C22" w:rsidP="00764C22">
      <w:pPr>
        <w:autoSpaceDE w:val="0"/>
        <w:autoSpaceDN w:val="0"/>
        <w:adjustRightInd w:val="0"/>
        <w:spacing w:after="0" w:line="240" w:lineRule="auto"/>
        <w:rPr>
          <w:rFonts w:ascii="Tahoma-Bold" w:hAnsi="Tahoma-Bold" w:cs="Tahoma-Bold"/>
          <w:b/>
          <w:bCs/>
          <w:color w:val="000000"/>
          <w:kern w:val="0"/>
          <w:sz w:val="24"/>
          <w:szCs w:val="24"/>
          <w:u w:val="single"/>
        </w:rPr>
      </w:pPr>
      <w:r w:rsidRPr="003028EC">
        <w:rPr>
          <w:rFonts w:ascii="Tahoma-Bold" w:hAnsi="Tahoma-Bold" w:cs="Tahoma-Bold"/>
          <w:b/>
          <w:bCs/>
          <w:color w:val="000000"/>
          <w:kern w:val="0"/>
          <w:sz w:val="24"/>
          <w:szCs w:val="24"/>
          <w:u w:val="single"/>
        </w:rPr>
        <w:t xml:space="preserve">Clean Air Week </w:t>
      </w:r>
      <w:r w:rsidR="004843C9" w:rsidRPr="003028EC">
        <w:rPr>
          <w:rFonts w:ascii="Tahoma-Bold" w:hAnsi="Tahoma-Bold" w:cs="Tahoma-Bold"/>
          <w:b/>
          <w:bCs/>
          <w:color w:val="000000"/>
          <w:kern w:val="0"/>
          <w:sz w:val="24"/>
          <w:szCs w:val="24"/>
          <w:u w:val="single"/>
        </w:rPr>
        <w:t xml:space="preserve">Primary School </w:t>
      </w:r>
      <w:r w:rsidRPr="003028EC">
        <w:rPr>
          <w:rFonts w:ascii="Tahoma-Bold" w:hAnsi="Tahoma-Bold" w:cs="Tahoma-Bold"/>
          <w:b/>
          <w:bCs/>
          <w:color w:val="000000"/>
          <w:kern w:val="0"/>
          <w:sz w:val="24"/>
          <w:szCs w:val="24"/>
          <w:u w:val="single"/>
        </w:rPr>
        <w:t>Competition 202</w:t>
      </w:r>
      <w:r w:rsidR="004843C9" w:rsidRPr="003028EC">
        <w:rPr>
          <w:rFonts w:ascii="Tahoma-Bold" w:hAnsi="Tahoma-Bold" w:cs="Tahoma-Bold"/>
          <w:b/>
          <w:bCs/>
          <w:color w:val="000000"/>
          <w:kern w:val="0"/>
          <w:sz w:val="24"/>
          <w:szCs w:val="24"/>
          <w:u w:val="single"/>
        </w:rPr>
        <w:t>5</w:t>
      </w:r>
    </w:p>
    <w:p w14:paraId="3E3A9E63" w14:textId="77777777" w:rsidR="00CD0247" w:rsidRPr="00764C22" w:rsidRDefault="00CD0247" w:rsidP="00CD0247">
      <w:pPr>
        <w:autoSpaceDE w:val="0"/>
        <w:autoSpaceDN w:val="0"/>
        <w:adjustRightInd w:val="0"/>
        <w:spacing w:after="0" w:line="240" w:lineRule="auto"/>
        <w:rPr>
          <w:rFonts w:ascii="Calibri" w:eastAsia="Calibri" w:hAnsi="Calibri" w:cs="Calibri"/>
          <w:b/>
          <w:bCs/>
          <w:color w:val="000000"/>
          <w:kern w:val="0"/>
          <w:sz w:val="24"/>
          <w:szCs w:val="24"/>
        </w:rPr>
      </w:pPr>
      <w:r w:rsidRPr="4DFF3A21">
        <w:rPr>
          <w:rFonts w:ascii="Calibri" w:eastAsia="Calibri" w:hAnsi="Calibri" w:cs="Calibri"/>
          <w:b/>
          <w:bCs/>
          <w:color w:val="000000"/>
          <w:kern w:val="0"/>
          <w:sz w:val="24"/>
          <w:szCs w:val="24"/>
        </w:rPr>
        <w:t>Clean Air Week Primary School Competition 2025</w:t>
      </w:r>
    </w:p>
    <w:p w14:paraId="69DB0EE9"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Theme</w:t>
      </w:r>
      <w:r w:rsidRPr="4DFF3A21">
        <w:rPr>
          <w:rFonts w:ascii="Calibri" w:eastAsia="Calibri" w:hAnsi="Calibri" w:cs="Calibri"/>
          <w:color w:val="000000"/>
          <w:kern w:val="0"/>
          <w:sz w:val="24"/>
          <w:szCs w:val="24"/>
        </w:rPr>
        <w:t xml:space="preserve">: All entries should be designed around the competition theme: </w:t>
      </w:r>
    </w:p>
    <w:p w14:paraId="13D7DD69" w14:textId="58253A8B"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Eligibility</w:t>
      </w:r>
      <w:r w:rsidRPr="4DFF3A21">
        <w:rPr>
          <w:rFonts w:ascii="Calibri" w:eastAsia="Calibri" w:hAnsi="Calibri" w:cs="Calibri"/>
          <w:color w:val="000000"/>
          <w:kern w:val="0"/>
          <w:sz w:val="24"/>
          <w:szCs w:val="24"/>
        </w:rPr>
        <w:t xml:space="preserve">: This competition is open to </w:t>
      </w:r>
      <w:r w:rsidRPr="4DFF3A21">
        <w:rPr>
          <w:rFonts w:ascii="Calibri" w:eastAsia="Calibri" w:hAnsi="Calibri" w:cs="Calibri"/>
          <w:b/>
          <w:bCs/>
          <w:color w:val="000000"/>
          <w:kern w:val="0"/>
          <w:sz w:val="24"/>
          <w:szCs w:val="24"/>
        </w:rPr>
        <w:t xml:space="preserve">primary school students </w:t>
      </w:r>
      <w:r w:rsidRPr="4DFF3A21">
        <w:rPr>
          <w:rFonts w:ascii="Calibri" w:eastAsia="Calibri" w:hAnsi="Calibri" w:cs="Calibri"/>
          <w:color w:val="000000"/>
          <w:kern w:val="0"/>
          <w:sz w:val="24"/>
          <w:szCs w:val="24"/>
        </w:rPr>
        <w:t xml:space="preserve">of registered Green-Schools who are currently working </w:t>
      </w:r>
      <w:r w:rsidR="002B5F0E" w:rsidRPr="4DFF3A21">
        <w:rPr>
          <w:rFonts w:ascii="Calibri" w:eastAsia="Calibri" w:hAnsi="Calibri" w:cs="Calibri"/>
          <w:color w:val="000000"/>
          <w:kern w:val="0"/>
          <w:sz w:val="24"/>
          <w:szCs w:val="24"/>
        </w:rPr>
        <w:t>on or</w:t>
      </w:r>
      <w:r w:rsidRPr="4DFF3A21">
        <w:rPr>
          <w:rFonts w:ascii="Calibri" w:eastAsia="Calibri" w:hAnsi="Calibri" w:cs="Calibri"/>
          <w:color w:val="000000"/>
          <w:kern w:val="0"/>
          <w:sz w:val="24"/>
          <w:szCs w:val="24"/>
        </w:rPr>
        <w:t xml:space="preserve"> have already been awarded the Green Flag for Travel or Global Citizenship Travel.</w:t>
      </w:r>
    </w:p>
    <w:p w14:paraId="5B55B3AC" w14:textId="17D342B5"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Permissions</w:t>
      </w:r>
      <w:r w:rsidRPr="4DFF3A21">
        <w:rPr>
          <w:rFonts w:ascii="Calibri" w:eastAsia="Calibri" w:hAnsi="Calibri" w:cs="Calibri"/>
          <w:color w:val="000000"/>
          <w:kern w:val="0"/>
          <w:sz w:val="24"/>
          <w:szCs w:val="24"/>
        </w:rPr>
        <w:t xml:space="preserve">: All entrants must have the permission of a parent/guardian to enter. Entrants confirm they are the sole author of the </w:t>
      </w:r>
      <w:r w:rsidR="002B5F0E" w:rsidRPr="4DFF3A21">
        <w:rPr>
          <w:rFonts w:ascii="Calibri" w:eastAsia="Calibri" w:hAnsi="Calibri" w:cs="Calibri"/>
          <w:color w:val="000000"/>
          <w:kern w:val="0"/>
          <w:sz w:val="24"/>
          <w:szCs w:val="24"/>
        </w:rPr>
        <w:t>work,</w:t>
      </w:r>
      <w:r w:rsidRPr="4DFF3A21">
        <w:rPr>
          <w:rFonts w:ascii="Calibri" w:eastAsia="Calibri" w:hAnsi="Calibri" w:cs="Calibri"/>
          <w:color w:val="000000"/>
          <w:kern w:val="0"/>
          <w:sz w:val="24"/>
          <w:szCs w:val="24"/>
        </w:rPr>
        <w:t xml:space="preserve"> and it is their original entry. </w:t>
      </w:r>
    </w:p>
    <w:p w14:paraId="40E997EE" w14:textId="2542D3D5"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4DFF3A21">
        <w:rPr>
          <w:rFonts w:ascii="Calibri" w:eastAsia="Calibri" w:hAnsi="Calibri" w:cs="Calibri"/>
          <w:b/>
          <w:bCs/>
          <w:color w:val="000000"/>
          <w:kern w:val="0"/>
          <w:sz w:val="24"/>
          <w:szCs w:val="24"/>
        </w:rPr>
        <w:t>Submission: Entries must be submitted by email to:</w:t>
      </w:r>
      <w:r w:rsidRPr="4DFF3A21">
        <w:rPr>
          <w:rFonts w:ascii="Calibri" w:eastAsia="Calibri" w:hAnsi="Calibri" w:cs="Calibri"/>
          <w:color w:val="000000" w:themeColor="text1"/>
          <w:sz w:val="24"/>
          <w:szCs w:val="24"/>
        </w:rPr>
        <w:t xml:space="preserve"> </w:t>
      </w:r>
      <w:hyperlink r:id="rId9">
        <w:r w:rsidRPr="4DFF3A21">
          <w:rPr>
            <w:rStyle w:val="Hyperlink"/>
            <w:rFonts w:ascii="Calibri" w:eastAsia="Calibri" w:hAnsi="Calibri" w:cs="Calibri"/>
            <w:sz w:val="24"/>
            <w:szCs w:val="24"/>
          </w:rPr>
          <w:t>travel@greenschoolsireland.org</w:t>
        </w:r>
      </w:hyperlink>
    </w:p>
    <w:p w14:paraId="5C766153" w14:textId="77777777" w:rsidR="00CD0247" w:rsidRPr="00764C22" w:rsidRDefault="00CD0247" w:rsidP="00CD0247">
      <w:pPr>
        <w:autoSpaceDE w:val="0"/>
        <w:autoSpaceDN w:val="0"/>
        <w:adjustRightInd w:val="0"/>
        <w:spacing w:after="0" w:line="240" w:lineRule="auto"/>
        <w:rPr>
          <w:rFonts w:ascii="Calibri" w:eastAsia="Calibri" w:hAnsi="Calibri" w:cs="Calibri"/>
          <w:b/>
          <w:bCs/>
          <w:color w:val="000000"/>
          <w:kern w:val="0"/>
          <w:sz w:val="24"/>
          <w:szCs w:val="24"/>
        </w:rPr>
      </w:pPr>
      <w:r w:rsidRPr="4DFF3A21">
        <w:rPr>
          <w:rFonts w:ascii="Calibri" w:eastAsia="Calibri" w:hAnsi="Calibri" w:cs="Calibri"/>
          <w:color w:val="000000"/>
          <w:kern w:val="0"/>
          <w:sz w:val="24"/>
          <w:szCs w:val="24"/>
        </w:rPr>
        <w:t xml:space="preserve">• </w:t>
      </w:r>
      <w:r w:rsidRPr="4DFF3A21">
        <w:rPr>
          <w:rFonts w:ascii="Calibri" w:eastAsia="Calibri" w:hAnsi="Calibri" w:cs="Calibri"/>
          <w:b/>
          <w:bCs/>
          <w:color w:val="000000"/>
          <w:kern w:val="0"/>
          <w:sz w:val="24"/>
          <w:szCs w:val="24"/>
        </w:rPr>
        <w:t>Closing date</w:t>
      </w:r>
      <w:bookmarkStart w:id="2" w:name="_Hlk212718120"/>
      <w:r w:rsidRPr="4DFF3A21">
        <w:rPr>
          <w:rFonts w:ascii="Calibri" w:eastAsia="Calibri" w:hAnsi="Calibri" w:cs="Calibri"/>
          <w:b/>
          <w:bCs/>
          <w:color w:val="000000"/>
          <w:kern w:val="0"/>
          <w:sz w:val="24"/>
          <w:szCs w:val="24"/>
        </w:rPr>
        <w:t xml:space="preserve">: </w:t>
      </w:r>
      <w:r w:rsidRPr="4DFF3A21">
        <w:rPr>
          <w:rFonts w:ascii="Calibri" w:eastAsia="Calibri" w:hAnsi="Calibri" w:cs="Calibri"/>
          <w:color w:val="000000"/>
          <w:kern w:val="0"/>
          <w:sz w:val="24"/>
          <w:szCs w:val="24"/>
        </w:rPr>
        <w:t xml:space="preserve">Entries must be </w:t>
      </w:r>
      <w:r w:rsidRPr="4DFF3A21">
        <w:rPr>
          <w:rFonts w:ascii="Calibri" w:eastAsia="Calibri" w:hAnsi="Calibri" w:cs="Calibri"/>
          <w:b/>
          <w:bCs/>
          <w:color w:val="000000"/>
          <w:kern w:val="0"/>
          <w:sz w:val="24"/>
          <w:szCs w:val="24"/>
        </w:rPr>
        <w:t>received by midnight Friday 5</w:t>
      </w:r>
      <w:r w:rsidRPr="4DFF3A21">
        <w:rPr>
          <w:rFonts w:ascii="Calibri" w:eastAsia="Calibri" w:hAnsi="Calibri" w:cs="Calibri"/>
          <w:b/>
          <w:bCs/>
          <w:color w:val="000000"/>
          <w:kern w:val="0"/>
          <w:sz w:val="24"/>
          <w:szCs w:val="24"/>
          <w:vertAlign w:val="superscript"/>
        </w:rPr>
        <w:t>th</w:t>
      </w:r>
      <w:r w:rsidRPr="4DFF3A21">
        <w:rPr>
          <w:rFonts w:ascii="Calibri" w:eastAsia="Calibri" w:hAnsi="Calibri" w:cs="Calibri"/>
          <w:b/>
          <w:bCs/>
          <w:color w:val="000000"/>
          <w:kern w:val="0"/>
          <w:sz w:val="24"/>
          <w:szCs w:val="24"/>
        </w:rPr>
        <w:t xml:space="preserve"> December, 2025.</w:t>
      </w:r>
      <w:bookmarkEnd w:id="2"/>
    </w:p>
    <w:p w14:paraId="44809228"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Judging</w:t>
      </w:r>
      <w:r w:rsidRPr="4DFF3A21">
        <w:rPr>
          <w:rFonts w:ascii="Calibri" w:eastAsia="Calibri" w:hAnsi="Calibri" w:cs="Calibri"/>
          <w:color w:val="000000"/>
          <w:kern w:val="0"/>
          <w:sz w:val="24"/>
          <w:szCs w:val="24"/>
        </w:rPr>
        <w:t>: An independent panel of judges will select the winning entries and allocate awards. The decision of the Judging Panel is final, and no correspondence will be entered into regarding that decision.</w:t>
      </w:r>
    </w:p>
    <w:p w14:paraId="1373DCAE"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Notification</w:t>
      </w:r>
      <w:r w:rsidRPr="4DFF3A21">
        <w:rPr>
          <w:rFonts w:ascii="Calibri" w:eastAsia="Calibri" w:hAnsi="Calibri" w:cs="Calibri"/>
          <w:color w:val="000000"/>
          <w:kern w:val="0"/>
          <w:sz w:val="24"/>
          <w:szCs w:val="24"/>
        </w:rPr>
        <w:t>: Winners will be notified by email to the relevant teacher or Green-Schools Coordinator.</w:t>
      </w:r>
    </w:p>
    <w:p w14:paraId="5EE5B203"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F54D3C">
        <w:rPr>
          <w:rFonts w:ascii="Calibri" w:eastAsia="Calibri" w:hAnsi="Calibri" w:cs="Calibri"/>
          <w:b/>
          <w:bCs/>
          <w:color w:val="000000"/>
          <w:kern w:val="0"/>
          <w:sz w:val="24"/>
          <w:szCs w:val="24"/>
        </w:rPr>
        <w:t>Publicity</w:t>
      </w:r>
      <w:r w:rsidRPr="4DFF3A21">
        <w:rPr>
          <w:rFonts w:ascii="Calibri" w:eastAsia="Calibri" w:hAnsi="Calibri" w:cs="Calibri"/>
          <w:color w:val="000000"/>
          <w:kern w:val="0"/>
          <w:sz w:val="24"/>
          <w:szCs w:val="24"/>
        </w:rPr>
        <w:t>: Winners may be asked to take part in competition publicity including being photographed by the media. Photographs of the winners will never be shared publicly without specific consent from the parents or guardians.</w:t>
      </w:r>
    </w:p>
    <w:p w14:paraId="2CEAFCC6"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p>
    <w:p w14:paraId="4DF0100B" w14:textId="77777777" w:rsidR="00CD0247" w:rsidRPr="00764C22" w:rsidRDefault="00CD0247" w:rsidP="00CD0247">
      <w:pPr>
        <w:autoSpaceDE w:val="0"/>
        <w:autoSpaceDN w:val="0"/>
        <w:adjustRightInd w:val="0"/>
        <w:spacing w:after="0" w:line="240" w:lineRule="auto"/>
        <w:rPr>
          <w:rFonts w:ascii="Calibri" w:eastAsia="Calibri" w:hAnsi="Calibri" w:cs="Calibri"/>
          <w:b/>
          <w:bCs/>
          <w:color w:val="000000"/>
          <w:kern w:val="0"/>
          <w:sz w:val="24"/>
          <w:szCs w:val="24"/>
        </w:rPr>
      </w:pPr>
      <w:r w:rsidRPr="4DFF3A21">
        <w:rPr>
          <w:rFonts w:ascii="Calibri" w:eastAsia="Calibri" w:hAnsi="Calibri" w:cs="Calibri"/>
          <w:b/>
          <w:bCs/>
          <w:color w:val="000000"/>
          <w:kern w:val="0"/>
          <w:sz w:val="24"/>
          <w:szCs w:val="24"/>
        </w:rPr>
        <w:t>Entry Rules:</w:t>
      </w:r>
    </w:p>
    <w:p w14:paraId="0DA46737" w14:textId="7542BD39" w:rsidR="00CD0247" w:rsidRDefault="00CD0247" w:rsidP="00CD0247">
      <w:pPr>
        <w:autoSpaceDE w:val="0"/>
        <w:autoSpaceDN w:val="0"/>
        <w:adjustRightInd w:val="0"/>
        <w:spacing w:after="0" w:line="240" w:lineRule="auto"/>
        <w:rPr>
          <w:rFonts w:ascii="Calibri" w:eastAsia="Calibri" w:hAnsi="Calibri" w:cs="Calibri"/>
          <w:b/>
          <w:bCs/>
          <w:color w:val="000000"/>
          <w:kern w:val="0"/>
          <w:sz w:val="24"/>
          <w:szCs w:val="24"/>
        </w:rPr>
      </w:pPr>
      <w:r w:rsidRPr="4DFF3A21">
        <w:rPr>
          <w:rFonts w:ascii="Calibri" w:eastAsia="Calibri" w:hAnsi="Calibri" w:cs="Calibri"/>
          <w:color w:val="000000"/>
          <w:kern w:val="0"/>
          <w:sz w:val="24"/>
          <w:szCs w:val="24"/>
        </w:rPr>
        <w:t xml:space="preserve">• </w:t>
      </w:r>
      <w:r w:rsidRPr="00BD26DD">
        <w:rPr>
          <w:rFonts w:ascii="Calibri" w:eastAsia="Calibri" w:hAnsi="Calibri" w:cs="Calibri"/>
          <w:b/>
          <w:bCs/>
          <w:color w:val="000000"/>
          <w:kern w:val="0"/>
          <w:sz w:val="24"/>
          <w:szCs w:val="24"/>
        </w:rPr>
        <w:t>Number of Entries</w:t>
      </w:r>
      <w:r w:rsidRPr="4DFF3A21">
        <w:rPr>
          <w:rFonts w:ascii="Calibri" w:eastAsia="Calibri" w:hAnsi="Calibri" w:cs="Calibri"/>
          <w:color w:val="000000"/>
          <w:kern w:val="0"/>
          <w:sz w:val="24"/>
          <w:szCs w:val="24"/>
        </w:rPr>
        <w:t xml:space="preserve">: Class groups can submit </w:t>
      </w:r>
      <w:r w:rsidRPr="4DFF3A21">
        <w:rPr>
          <w:rFonts w:ascii="Calibri" w:eastAsia="Calibri" w:hAnsi="Calibri" w:cs="Calibri"/>
          <w:b/>
          <w:bCs/>
          <w:color w:val="000000"/>
          <w:kern w:val="0"/>
          <w:sz w:val="24"/>
          <w:szCs w:val="24"/>
        </w:rPr>
        <w:t>one entry per class of a photo of all their class artwork</w:t>
      </w:r>
      <w:r w:rsidR="003D3336">
        <w:rPr>
          <w:rFonts w:ascii="Calibri" w:eastAsia="Calibri" w:hAnsi="Calibri" w:cs="Calibri"/>
          <w:b/>
          <w:bCs/>
          <w:color w:val="000000"/>
          <w:kern w:val="0"/>
          <w:sz w:val="24"/>
          <w:szCs w:val="24"/>
        </w:rPr>
        <w:t xml:space="preserve">. </w:t>
      </w:r>
      <w:r w:rsidR="00671CA6" w:rsidRPr="00671CA6">
        <w:rPr>
          <w:rFonts w:ascii="Calibri" w:eastAsia="Calibri" w:hAnsi="Calibri" w:cs="Calibri"/>
          <w:color w:val="000000"/>
          <w:kern w:val="0"/>
          <w:sz w:val="24"/>
          <w:szCs w:val="24"/>
        </w:rPr>
        <w:t>i.e.</w:t>
      </w:r>
      <w:r w:rsidR="003D3336" w:rsidRPr="00671CA6">
        <w:rPr>
          <w:rFonts w:ascii="Calibri" w:eastAsia="Calibri" w:hAnsi="Calibri" w:cs="Calibri"/>
          <w:color w:val="000000"/>
          <w:kern w:val="0"/>
          <w:sz w:val="24"/>
          <w:szCs w:val="24"/>
        </w:rPr>
        <w:t xml:space="preserve"> </w:t>
      </w:r>
      <w:r w:rsidR="00266071">
        <w:rPr>
          <w:rFonts w:ascii="Calibri" w:eastAsia="Calibri" w:hAnsi="Calibri" w:cs="Calibri"/>
          <w:color w:val="000000"/>
          <w:kern w:val="0"/>
          <w:sz w:val="24"/>
          <w:szCs w:val="24"/>
        </w:rPr>
        <w:t>a photo</w:t>
      </w:r>
      <w:r w:rsidR="00002A38">
        <w:rPr>
          <w:rFonts w:ascii="Calibri" w:eastAsia="Calibri" w:hAnsi="Calibri" w:cs="Calibri"/>
          <w:color w:val="000000"/>
          <w:kern w:val="0"/>
          <w:sz w:val="24"/>
          <w:szCs w:val="24"/>
        </w:rPr>
        <w:t xml:space="preserve">/s of </w:t>
      </w:r>
      <w:r w:rsidR="00A758FA">
        <w:rPr>
          <w:rFonts w:ascii="Calibri" w:eastAsia="Calibri" w:hAnsi="Calibri" w:cs="Calibri"/>
          <w:color w:val="000000"/>
          <w:kern w:val="0"/>
          <w:sz w:val="24"/>
          <w:szCs w:val="24"/>
        </w:rPr>
        <w:t xml:space="preserve">the class </w:t>
      </w:r>
      <w:r w:rsidR="003D3336" w:rsidRPr="00671CA6">
        <w:rPr>
          <w:rFonts w:ascii="Calibri" w:eastAsia="Calibri" w:hAnsi="Calibri" w:cs="Calibri"/>
          <w:color w:val="000000"/>
          <w:kern w:val="0"/>
          <w:sz w:val="24"/>
          <w:szCs w:val="24"/>
        </w:rPr>
        <w:t>artwork</w:t>
      </w:r>
      <w:r w:rsidR="00671CA6">
        <w:rPr>
          <w:rFonts w:ascii="Calibri" w:eastAsia="Calibri" w:hAnsi="Calibri" w:cs="Calibri"/>
          <w:color w:val="000000"/>
          <w:kern w:val="0"/>
          <w:sz w:val="24"/>
          <w:szCs w:val="24"/>
        </w:rPr>
        <w:t xml:space="preserve"> </w:t>
      </w:r>
      <w:r w:rsidR="00322926">
        <w:rPr>
          <w:rFonts w:ascii="Calibri" w:eastAsia="Calibri" w:hAnsi="Calibri" w:cs="Calibri"/>
          <w:color w:val="000000"/>
          <w:kern w:val="0"/>
          <w:sz w:val="24"/>
          <w:szCs w:val="24"/>
        </w:rPr>
        <w:t>presented</w:t>
      </w:r>
      <w:r w:rsidR="00A758FA">
        <w:rPr>
          <w:rFonts w:ascii="Calibri" w:eastAsia="Calibri" w:hAnsi="Calibri" w:cs="Calibri"/>
          <w:color w:val="000000"/>
          <w:kern w:val="0"/>
          <w:sz w:val="24"/>
          <w:szCs w:val="24"/>
        </w:rPr>
        <w:t xml:space="preserve"> on </w:t>
      </w:r>
      <w:r w:rsidR="00D60A2F">
        <w:rPr>
          <w:rFonts w:ascii="Calibri" w:eastAsia="Calibri" w:hAnsi="Calibri" w:cs="Calibri"/>
          <w:color w:val="000000"/>
          <w:kern w:val="0"/>
          <w:sz w:val="24"/>
          <w:szCs w:val="24"/>
        </w:rPr>
        <w:t>a wall</w:t>
      </w:r>
      <w:r w:rsidR="00DA3DA6">
        <w:rPr>
          <w:rFonts w:ascii="Calibri" w:eastAsia="Calibri" w:hAnsi="Calibri" w:cs="Calibri"/>
          <w:color w:val="000000"/>
          <w:kern w:val="0"/>
          <w:sz w:val="24"/>
          <w:szCs w:val="24"/>
        </w:rPr>
        <w:t>/notice board/window etc.</w:t>
      </w:r>
    </w:p>
    <w:p w14:paraId="54EF7DCD" w14:textId="0D006BDA" w:rsidR="00907A12" w:rsidRDefault="00907A12" w:rsidP="00CD0247">
      <w:pPr>
        <w:autoSpaceDE w:val="0"/>
        <w:autoSpaceDN w:val="0"/>
        <w:adjustRightInd w:val="0"/>
        <w:spacing w:after="0" w:line="240" w:lineRule="auto"/>
        <w:rPr>
          <w:rFonts w:ascii="Calibri" w:eastAsia="Calibri" w:hAnsi="Calibri" w:cs="Calibri"/>
          <w:color w:val="000000"/>
          <w:kern w:val="0"/>
          <w:sz w:val="24"/>
          <w:szCs w:val="24"/>
        </w:rPr>
      </w:pPr>
      <w:r>
        <w:rPr>
          <w:rFonts w:ascii="Calibri" w:eastAsia="Calibri" w:hAnsi="Calibri" w:cs="Calibri"/>
          <w:b/>
          <w:bCs/>
          <w:color w:val="000000"/>
          <w:kern w:val="0"/>
          <w:sz w:val="24"/>
          <w:szCs w:val="24"/>
        </w:rPr>
        <w:t xml:space="preserve">Submission: </w:t>
      </w:r>
      <w:r w:rsidR="00DA3DA6">
        <w:rPr>
          <w:rFonts w:ascii="Calibri" w:eastAsia="Calibri" w:hAnsi="Calibri" w:cs="Calibri"/>
          <w:color w:val="000000"/>
          <w:kern w:val="0"/>
          <w:sz w:val="24"/>
          <w:szCs w:val="24"/>
        </w:rPr>
        <w:t>Class e</w:t>
      </w:r>
      <w:r w:rsidR="00C570AF" w:rsidRPr="00567EA4">
        <w:rPr>
          <w:rFonts w:ascii="Calibri" w:eastAsia="Calibri" w:hAnsi="Calibri" w:cs="Calibri"/>
          <w:color w:val="000000"/>
          <w:kern w:val="0"/>
          <w:sz w:val="24"/>
          <w:szCs w:val="24"/>
        </w:rPr>
        <w:t xml:space="preserve">ntry category to be clearly </w:t>
      </w:r>
      <w:r w:rsidR="00567EA4" w:rsidRPr="00567EA4">
        <w:rPr>
          <w:rFonts w:ascii="Calibri" w:eastAsia="Calibri" w:hAnsi="Calibri" w:cs="Calibri"/>
          <w:color w:val="000000"/>
          <w:kern w:val="0"/>
          <w:sz w:val="24"/>
          <w:szCs w:val="24"/>
        </w:rPr>
        <w:t>stated</w:t>
      </w:r>
      <w:r w:rsidR="00567EA4">
        <w:rPr>
          <w:rFonts w:ascii="Calibri" w:eastAsia="Calibri" w:hAnsi="Calibri" w:cs="Calibri"/>
          <w:color w:val="000000"/>
          <w:kern w:val="0"/>
          <w:sz w:val="24"/>
          <w:szCs w:val="24"/>
        </w:rPr>
        <w:t xml:space="preserve"> </w:t>
      </w:r>
      <w:r w:rsidR="002B5F0E">
        <w:rPr>
          <w:rFonts w:ascii="Calibri" w:eastAsia="Calibri" w:hAnsi="Calibri" w:cs="Calibri"/>
          <w:color w:val="000000"/>
          <w:kern w:val="0"/>
          <w:sz w:val="24"/>
          <w:szCs w:val="24"/>
        </w:rPr>
        <w:t>– Junior or Senior.</w:t>
      </w:r>
    </w:p>
    <w:p w14:paraId="0DA28CA8" w14:textId="5DC26129" w:rsidR="00637B1C" w:rsidRPr="00637B1C" w:rsidRDefault="00637B1C" w:rsidP="00637B1C">
      <w:pPr>
        <w:autoSpaceDE w:val="0"/>
        <w:autoSpaceDN w:val="0"/>
        <w:adjustRightInd w:val="0"/>
        <w:spacing w:after="0" w:line="240" w:lineRule="auto"/>
        <w:rPr>
          <w:rFonts w:ascii="Calibri" w:eastAsia="Calibri" w:hAnsi="Calibri" w:cs="Calibri"/>
          <w:color w:val="000000"/>
          <w:kern w:val="0"/>
          <w:sz w:val="24"/>
          <w:szCs w:val="24"/>
        </w:rPr>
      </w:pPr>
      <w:r w:rsidRPr="00637B1C">
        <w:rPr>
          <w:rFonts w:ascii="Calibri" w:eastAsia="Calibri" w:hAnsi="Calibri" w:cs="Calibri"/>
          <w:b/>
          <w:bCs/>
          <w:color w:val="000000"/>
          <w:kern w:val="0"/>
          <w:sz w:val="24"/>
          <w:szCs w:val="24"/>
        </w:rPr>
        <w:t>• Personal Details:</w:t>
      </w:r>
      <w:r w:rsidRPr="00637B1C">
        <w:rPr>
          <w:rFonts w:ascii="Calibri" w:eastAsia="Calibri" w:hAnsi="Calibri" w:cs="Calibri"/>
          <w:color w:val="000000"/>
          <w:kern w:val="0"/>
          <w:sz w:val="24"/>
          <w:szCs w:val="24"/>
        </w:rPr>
        <w:t xml:space="preserve"> All entries must include the following information:</w:t>
      </w:r>
    </w:p>
    <w:p w14:paraId="2FFAD10A" w14:textId="40319805" w:rsidR="00637B1C" w:rsidRPr="00637B1C" w:rsidRDefault="00637B1C" w:rsidP="00637B1C">
      <w:pPr>
        <w:autoSpaceDE w:val="0"/>
        <w:autoSpaceDN w:val="0"/>
        <w:adjustRightInd w:val="0"/>
        <w:spacing w:after="0" w:line="240" w:lineRule="auto"/>
        <w:rPr>
          <w:rFonts w:ascii="Calibri" w:eastAsia="Calibri" w:hAnsi="Calibri" w:cs="Calibri"/>
          <w:color w:val="000000"/>
          <w:kern w:val="0"/>
          <w:sz w:val="24"/>
          <w:szCs w:val="24"/>
        </w:rPr>
      </w:pPr>
      <w:r w:rsidRPr="00637B1C">
        <w:rPr>
          <w:rFonts w:ascii="Calibri" w:eastAsia="Calibri" w:hAnsi="Calibri" w:cs="Calibri"/>
          <w:color w:val="000000"/>
          <w:kern w:val="0"/>
          <w:sz w:val="24"/>
          <w:szCs w:val="24"/>
        </w:rPr>
        <w:t xml:space="preserve">o Student’s class </w:t>
      </w:r>
    </w:p>
    <w:p w14:paraId="44323577" w14:textId="77777777" w:rsidR="00637B1C" w:rsidRPr="00637B1C" w:rsidRDefault="00637B1C" w:rsidP="00637B1C">
      <w:pPr>
        <w:autoSpaceDE w:val="0"/>
        <w:autoSpaceDN w:val="0"/>
        <w:adjustRightInd w:val="0"/>
        <w:spacing w:after="0" w:line="240" w:lineRule="auto"/>
        <w:rPr>
          <w:rFonts w:ascii="Calibri" w:eastAsia="Calibri" w:hAnsi="Calibri" w:cs="Calibri"/>
          <w:color w:val="000000"/>
          <w:kern w:val="0"/>
          <w:sz w:val="24"/>
          <w:szCs w:val="24"/>
        </w:rPr>
      </w:pPr>
      <w:r w:rsidRPr="00637B1C">
        <w:rPr>
          <w:rFonts w:ascii="Calibri" w:eastAsia="Calibri" w:hAnsi="Calibri" w:cs="Calibri"/>
          <w:color w:val="000000"/>
          <w:kern w:val="0"/>
          <w:sz w:val="24"/>
          <w:szCs w:val="24"/>
        </w:rPr>
        <w:t>o School’s full address including county and EirCode &amp; School Roll number.</w:t>
      </w:r>
    </w:p>
    <w:p w14:paraId="5539DEFC" w14:textId="77777777" w:rsidR="00637B1C" w:rsidRPr="00637B1C" w:rsidRDefault="00637B1C" w:rsidP="00637B1C">
      <w:pPr>
        <w:autoSpaceDE w:val="0"/>
        <w:autoSpaceDN w:val="0"/>
        <w:adjustRightInd w:val="0"/>
        <w:spacing w:after="0" w:line="240" w:lineRule="auto"/>
        <w:rPr>
          <w:rFonts w:ascii="Calibri" w:eastAsia="Calibri" w:hAnsi="Calibri" w:cs="Calibri"/>
          <w:color w:val="000000"/>
          <w:kern w:val="0"/>
          <w:sz w:val="24"/>
          <w:szCs w:val="24"/>
        </w:rPr>
      </w:pPr>
      <w:r w:rsidRPr="00637B1C">
        <w:rPr>
          <w:rFonts w:ascii="Calibri" w:eastAsia="Calibri" w:hAnsi="Calibri" w:cs="Calibri"/>
          <w:color w:val="000000"/>
          <w:kern w:val="0"/>
          <w:sz w:val="24"/>
          <w:szCs w:val="24"/>
        </w:rPr>
        <w:t>o School’s phone number</w:t>
      </w:r>
    </w:p>
    <w:p w14:paraId="045EFBFC" w14:textId="53F6FDFE" w:rsidR="00637B1C" w:rsidRDefault="00637B1C" w:rsidP="00CD0247">
      <w:pPr>
        <w:autoSpaceDE w:val="0"/>
        <w:autoSpaceDN w:val="0"/>
        <w:adjustRightInd w:val="0"/>
        <w:spacing w:after="0" w:line="240" w:lineRule="auto"/>
        <w:rPr>
          <w:rFonts w:ascii="Calibri" w:eastAsia="Calibri" w:hAnsi="Calibri" w:cs="Calibri"/>
          <w:color w:val="000000"/>
          <w:kern w:val="0"/>
          <w:sz w:val="24"/>
          <w:szCs w:val="24"/>
        </w:rPr>
      </w:pPr>
      <w:r w:rsidRPr="00637B1C">
        <w:rPr>
          <w:rFonts w:ascii="Calibri" w:eastAsia="Calibri" w:hAnsi="Calibri" w:cs="Calibri"/>
          <w:color w:val="000000"/>
          <w:kern w:val="0"/>
          <w:sz w:val="24"/>
          <w:szCs w:val="24"/>
        </w:rPr>
        <w:t xml:space="preserve">• </w:t>
      </w:r>
      <w:r w:rsidRPr="00637B1C">
        <w:rPr>
          <w:rFonts w:ascii="Calibri" w:eastAsia="Calibri" w:hAnsi="Calibri" w:cs="Calibri"/>
          <w:b/>
          <w:bCs/>
          <w:color w:val="000000"/>
          <w:kern w:val="0"/>
          <w:sz w:val="24"/>
          <w:szCs w:val="24"/>
        </w:rPr>
        <w:t>School’s Details:</w:t>
      </w:r>
      <w:r w:rsidRPr="00637B1C">
        <w:rPr>
          <w:rFonts w:ascii="Calibri" w:eastAsia="Calibri" w:hAnsi="Calibri" w:cs="Calibri"/>
          <w:color w:val="000000"/>
          <w:kern w:val="0"/>
          <w:sz w:val="24"/>
          <w:szCs w:val="24"/>
        </w:rPr>
        <w:t xml:space="preserve"> Entries should be accompanied by contact details for the Green-Schools coordinator</w:t>
      </w:r>
      <w:r w:rsidR="003028EC">
        <w:rPr>
          <w:rFonts w:ascii="Calibri" w:eastAsia="Calibri" w:hAnsi="Calibri" w:cs="Calibri"/>
          <w:color w:val="000000"/>
          <w:kern w:val="0"/>
          <w:sz w:val="24"/>
          <w:szCs w:val="24"/>
        </w:rPr>
        <w:t>/principal</w:t>
      </w:r>
      <w:r w:rsidRPr="00637B1C">
        <w:rPr>
          <w:rFonts w:ascii="Calibri" w:eastAsia="Calibri" w:hAnsi="Calibri" w:cs="Calibri"/>
          <w:color w:val="000000"/>
          <w:kern w:val="0"/>
          <w:sz w:val="24"/>
          <w:szCs w:val="24"/>
        </w:rPr>
        <w:t xml:space="preserve"> (name, phone number and email address) for correspondence purposes.</w:t>
      </w:r>
    </w:p>
    <w:p w14:paraId="02C16F49" w14:textId="77777777" w:rsidR="0070285A" w:rsidRPr="00764C22" w:rsidRDefault="0070285A" w:rsidP="00CD0247">
      <w:pPr>
        <w:autoSpaceDE w:val="0"/>
        <w:autoSpaceDN w:val="0"/>
        <w:adjustRightInd w:val="0"/>
        <w:spacing w:after="0" w:line="240" w:lineRule="auto"/>
        <w:rPr>
          <w:rFonts w:ascii="Calibri" w:eastAsia="Calibri" w:hAnsi="Calibri" w:cs="Calibri"/>
          <w:b/>
          <w:bCs/>
          <w:color w:val="000000"/>
          <w:kern w:val="0"/>
          <w:sz w:val="24"/>
          <w:szCs w:val="24"/>
        </w:rPr>
      </w:pPr>
    </w:p>
    <w:p w14:paraId="77186E10"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 xml:space="preserve">• </w:t>
      </w:r>
      <w:r w:rsidRPr="00E57253">
        <w:rPr>
          <w:rFonts w:ascii="Calibri" w:eastAsia="Calibri" w:hAnsi="Calibri" w:cs="Calibri"/>
          <w:b/>
          <w:bCs/>
          <w:color w:val="000000"/>
          <w:kern w:val="0"/>
          <w:sz w:val="24"/>
          <w:szCs w:val="24"/>
        </w:rPr>
        <w:t>Prizes</w:t>
      </w:r>
    </w:p>
    <w:p w14:paraId="7F4347C8"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Prizes include 1</w:t>
      </w:r>
      <w:r w:rsidRPr="4DFF3A21">
        <w:rPr>
          <w:rFonts w:ascii="Calibri" w:eastAsia="Calibri" w:hAnsi="Calibri" w:cs="Calibri"/>
          <w:color w:val="000000"/>
          <w:kern w:val="0"/>
          <w:sz w:val="24"/>
          <w:szCs w:val="24"/>
          <w:vertAlign w:val="superscript"/>
        </w:rPr>
        <w:t>st</w:t>
      </w:r>
      <w:r w:rsidRPr="4DFF3A21">
        <w:rPr>
          <w:rFonts w:ascii="Calibri" w:eastAsia="Calibri" w:hAnsi="Calibri" w:cs="Calibri"/>
          <w:color w:val="000000"/>
          <w:kern w:val="0"/>
          <w:sz w:val="24"/>
          <w:szCs w:val="24"/>
        </w:rPr>
        <w:t xml:space="preserve"> place €150, 2</w:t>
      </w:r>
      <w:r w:rsidRPr="4DFF3A21">
        <w:rPr>
          <w:rFonts w:ascii="Calibri" w:eastAsia="Calibri" w:hAnsi="Calibri" w:cs="Calibri"/>
          <w:color w:val="000000"/>
          <w:kern w:val="0"/>
          <w:sz w:val="24"/>
          <w:szCs w:val="24"/>
          <w:vertAlign w:val="superscript"/>
        </w:rPr>
        <w:t>nd</w:t>
      </w:r>
      <w:r w:rsidRPr="4DFF3A21">
        <w:rPr>
          <w:rFonts w:ascii="Calibri" w:eastAsia="Calibri" w:hAnsi="Calibri" w:cs="Calibri"/>
          <w:color w:val="000000"/>
          <w:kern w:val="0"/>
          <w:sz w:val="24"/>
          <w:szCs w:val="24"/>
        </w:rPr>
        <w:t xml:space="preserve"> place €100 in two categories Junior and Senior Primary.</w:t>
      </w:r>
    </w:p>
    <w:p w14:paraId="5325BA1E" w14:textId="77777777" w:rsidR="00CD0247" w:rsidRPr="00764C22" w:rsidRDefault="00CD0247" w:rsidP="00CD0247">
      <w:pPr>
        <w:autoSpaceDE w:val="0"/>
        <w:autoSpaceDN w:val="0"/>
        <w:adjustRightInd w:val="0"/>
        <w:spacing w:after="0" w:line="240" w:lineRule="auto"/>
        <w:rPr>
          <w:rFonts w:ascii="Calibri" w:eastAsia="Calibri" w:hAnsi="Calibri" w:cs="Calibri"/>
          <w:color w:val="000000"/>
          <w:kern w:val="0"/>
          <w:sz w:val="24"/>
          <w:szCs w:val="24"/>
        </w:rPr>
      </w:pPr>
      <w:r w:rsidRPr="4DFF3A21">
        <w:rPr>
          <w:rFonts w:ascii="Calibri" w:eastAsia="Calibri" w:hAnsi="Calibri" w:cs="Calibri"/>
          <w:color w:val="000000"/>
          <w:kern w:val="0"/>
          <w:sz w:val="24"/>
          <w:szCs w:val="24"/>
        </w:rPr>
        <w:t>Prizes are subject to change at the discretion of An Taisce / the Department of the Environment, Climate and Communications. Prizes are non-transferrable.</w:t>
      </w:r>
    </w:p>
    <w:p w14:paraId="6D79DAB1" w14:textId="5E24BABA" w:rsidR="00CD0247" w:rsidRPr="00764C22" w:rsidRDefault="00CD0247" w:rsidP="00CD0247">
      <w:pPr>
        <w:autoSpaceDE w:val="0"/>
        <w:autoSpaceDN w:val="0"/>
        <w:adjustRightInd w:val="0"/>
        <w:spacing w:after="0" w:line="240" w:lineRule="auto"/>
        <w:rPr>
          <w:rFonts w:ascii="Calibri" w:eastAsia="Calibri" w:hAnsi="Calibri" w:cs="Calibri"/>
          <w:b/>
          <w:bCs/>
          <w:color w:val="000000"/>
          <w:kern w:val="0"/>
          <w:sz w:val="24"/>
          <w:szCs w:val="24"/>
        </w:rPr>
      </w:pPr>
      <w:r w:rsidRPr="4DFF3A21">
        <w:rPr>
          <w:rFonts w:ascii="Calibri" w:eastAsia="Calibri" w:hAnsi="Calibri" w:cs="Calibri"/>
          <w:b/>
          <w:bCs/>
          <w:color w:val="000000"/>
          <w:kern w:val="0"/>
          <w:sz w:val="24"/>
          <w:szCs w:val="24"/>
        </w:rPr>
        <w:t>The competition rules may not be changed and will be strictly applied. Entry to the competition(s)</w:t>
      </w:r>
      <w:r w:rsidR="00BD26DD">
        <w:rPr>
          <w:rFonts w:ascii="Calibri" w:eastAsia="Calibri" w:hAnsi="Calibri" w:cs="Calibri"/>
          <w:b/>
          <w:bCs/>
          <w:color w:val="000000"/>
          <w:kern w:val="0"/>
          <w:sz w:val="24"/>
          <w:szCs w:val="24"/>
        </w:rPr>
        <w:t xml:space="preserve"> </w:t>
      </w:r>
      <w:r w:rsidRPr="4DFF3A21">
        <w:rPr>
          <w:rFonts w:ascii="Calibri" w:eastAsia="Calibri" w:hAnsi="Calibri" w:cs="Calibri"/>
          <w:b/>
          <w:bCs/>
          <w:color w:val="000000"/>
          <w:kern w:val="0"/>
          <w:sz w:val="24"/>
          <w:szCs w:val="24"/>
        </w:rPr>
        <w:t>constitutes full and unconditional acceptance of these Terms &amp; Conditions.</w:t>
      </w:r>
    </w:p>
    <w:p w14:paraId="6F980D45" w14:textId="7D5857FE" w:rsidR="00417624" w:rsidRPr="00BD26DD" w:rsidRDefault="00CD0247" w:rsidP="00CD0247">
      <w:pPr>
        <w:autoSpaceDE w:val="0"/>
        <w:autoSpaceDN w:val="0"/>
        <w:adjustRightInd w:val="0"/>
        <w:spacing w:after="0" w:line="240" w:lineRule="auto"/>
        <w:rPr>
          <w:rFonts w:ascii="Calibri" w:eastAsia="Calibri" w:hAnsi="Calibri" w:cs="Calibri"/>
          <w:b/>
          <w:bCs/>
          <w:color w:val="0563C2"/>
          <w:sz w:val="24"/>
          <w:szCs w:val="24"/>
        </w:rPr>
      </w:pPr>
      <w:r w:rsidRPr="4DFF3A21">
        <w:rPr>
          <w:rFonts w:ascii="Calibri" w:eastAsia="Calibri" w:hAnsi="Calibri" w:cs="Calibri"/>
          <w:b/>
          <w:bCs/>
          <w:color w:val="000000"/>
          <w:kern w:val="0"/>
          <w:sz w:val="24"/>
          <w:szCs w:val="24"/>
        </w:rPr>
        <w:t xml:space="preserve">For queries relating to the competitions, please contact </w:t>
      </w:r>
      <w:hyperlink r:id="rId10">
        <w:r w:rsidRPr="4DFF3A21">
          <w:rPr>
            <w:rStyle w:val="Hyperlink"/>
            <w:rFonts w:ascii="Calibri" w:eastAsia="Calibri" w:hAnsi="Calibri" w:cs="Calibri"/>
            <w:b/>
            <w:bCs/>
            <w:sz w:val="24"/>
            <w:szCs w:val="24"/>
          </w:rPr>
          <w:t>travel@greenschoolsireland.org</w:t>
        </w:r>
      </w:hyperlink>
    </w:p>
    <w:sectPr w:rsidR="00417624" w:rsidRPr="00BD2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eZ0q0vV0eMpPez" int2:id="Gp6bsjd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D7739"/>
    <w:multiLevelType w:val="hybridMultilevel"/>
    <w:tmpl w:val="53403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286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2"/>
    <w:rsid w:val="00002A38"/>
    <w:rsid w:val="00007FC4"/>
    <w:rsid w:val="00020BD6"/>
    <w:rsid w:val="00076937"/>
    <w:rsid w:val="000A26B3"/>
    <w:rsid w:val="000F0468"/>
    <w:rsid w:val="00110FC7"/>
    <w:rsid w:val="001302CA"/>
    <w:rsid w:val="001A62CF"/>
    <w:rsid w:val="001A6B4C"/>
    <w:rsid w:val="001C3FE5"/>
    <w:rsid w:val="00266071"/>
    <w:rsid w:val="002714C1"/>
    <w:rsid w:val="002A3E8F"/>
    <w:rsid w:val="002A79A0"/>
    <w:rsid w:val="002B5F0E"/>
    <w:rsid w:val="002E2CFB"/>
    <w:rsid w:val="002F1856"/>
    <w:rsid w:val="002F33B5"/>
    <w:rsid w:val="003028EC"/>
    <w:rsid w:val="00306A90"/>
    <w:rsid w:val="0031195D"/>
    <w:rsid w:val="00322926"/>
    <w:rsid w:val="0037265E"/>
    <w:rsid w:val="00393690"/>
    <w:rsid w:val="003D0068"/>
    <w:rsid w:val="003D3336"/>
    <w:rsid w:val="003E351E"/>
    <w:rsid w:val="003F30E9"/>
    <w:rsid w:val="00412C1C"/>
    <w:rsid w:val="00417624"/>
    <w:rsid w:val="00435920"/>
    <w:rsid w:val="00473E6D"/>
    <w:rsid w:val="004843C9"/>
    <w:rsid w:val="004A4A49"/>
    <w:rsid w:val="004C18B5"/>
    <w:rsid w:val="004F5685"/>
    <w:rsid w:val="00516DA2"/>
    <w:rsid w:val="00524F7D"/>
    <w:rsid w:val="0053226D"/>
    <w:rsid w:val="00547A6A"/>
    <w:rsid w:val="00567EA4"/>
    <w:rsid w:val="005706BC"/>
    <w:rsid w:val="0058105F"/>
    <w:rsid w:val="005C2B8B"/>
    <w:rsid w:val="005D6061"/>
    <w:rsid w:val="005E5EF7"/>
    <w:rsid w:val="005F13B1"/>
    <w:rsid w:val="005F543F"/>
    <w:rsid w:val="006372DD"/>
    <w:rsid w:val="00637B1C"/>
    <w:rsid w:val="00644F67"/>
    <w:rsid w:val="00671CA6"/>
    <w:rsid w:val="00686554"/>
    <w:rsid w:val="006A3AF0"/>
    <w:rsid w:val="006B58E3"/>
    <w:rsid w:val="006C3357"/>
    <w:rsid w:val="0070285A"/>
    <w:rsid w:val="00747AF7"/>
    <w:rsid w:val="00764C22"/>
    <w:rsid w:val="00813D6F"/>
    <w:rsid w:val="0081765A"/>
    <w:rsid w:val="00823ACD"/>
    <w:rsid w:val="00883BB3"/>
    <w:rsid w:val="00887ED7"/>
    <w:rsid w:val="00892C73"/>
    <w:rsid w:val="0089758C"/>
    <w:rsid w:val="008C7B9B"/>
    <w:rsid w:val="008D5EF1"/>
    <w:rsid w:val="008E6F10"/>
    <w:rsid w:val="008F214A"/>
    <w:rsid w:val="008F25EB"/>
    <w:rsid w:val="008F65E3"/>
    <w:rsid w:val="00907A12"/>
    <w:rsid w:val="00930E5B"/>
    <w:rsid w:val="00950790"/>
    <w:rsid w:val="0099155B"/>
    <w:rsid w:val="009D30D1"/>
    <w:rsid w:val="009F133F"/>
    <w:rsid w:val="00A0066A"/>
    <w:rsid w:val="00A222F6"/>
    <w:rsid w:val="00A23600"/>
    <w:rsid w:val="00A36238"/>
    <w:rsid w:val="00A4403F"/>
    <w:rsid w:val="00A758FA"/>
    <w:rsid w:val="00A8477B"/>
    <w:rsid w:val="00AA709F"/>
    <w:rsid w:val="00AD70B9"/>
    <w:rsid w:val="00AE304D"/>
    <w:rsid w:val="00AE3427"/>
    <w:rsid w:val="00B73F1F"/>
    <w:rsid w:val="00B9091C"/>
    <w:rsid w:val="00B96121"/>
    <w:rsid w:val="00BD26DD"/>
    <w:rsid w:val="00BE31AA"/>
    <w:rsid w:val="00C0233E"/>
    <w:rsid w:val="00C126E1"/>
    <w:rsid w:val="00C36839"/>
    <w:rsid w:val="00C570AF"/>
    <w:rsid w:val="00CB706B"/>
    <w:rsid w:val="00CC7F18"/>
    <w:rsid w:val="00CD0247"/>
    <w:rsid w:val="00D4494C"/>
    <w:rsid w:val="00D60A2F"/>
    <w:rsid w:val="00DA3DA6"/>
    <w:rsid w:val="00DB02AD"/>
    <w:rsid w:val="00DC69A0"/>
    <w:rsid w:val="00E57253"/>
    <w:rsid w:val="00E77520"/>
    <w:rsid w:val="00EB5C81"/>
    <w:rsid w:val="00EE0217"/>
    <w:rsid w:val="00F20061"/>
    <w:rsid w:val="00F42BBF"/>
    <w:rsid w:val="00F54D3C"/>
    <w:rsid w:val="00F64319"/>
    <w:rsid w:val="00F7180B"/>
    <w:rsid w:val="00F91F42"/>
    <w:rsid w:val="00FB1C51"/>
    <w:rsid w:val="00FC6C0E"/>
    <w:rsid w:val="096FEF0A"/>
    <w:rsid w:val="275210E7"/>
    <w:rsid w:val="374021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4C40"/>
  <w15:chartTrackingRefBased/>
  <w15:docId w15:val="{D0812BD8-279B-449F-A87D-A8B7E533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C22"/>
    <w:rPr>
      <w:rFonts w:eastAsiaTheme="majorEastAsia" w:cstheme="majorBidi"/>
      <w:color w:val="272727" w:themeColor="text1" w:themeTint="D8"/>
    </w:rPr>
  </w:style>
  <w:style w:type="paragraph" w:styleId="Title">
    <w:name w:val="Title"/>
    <w:basedOn w:val="Normal"/>
    <w:next w:val="Normal"/>
    <w:link w:val="TitleChar"/>
    <w:uiPriority w:val="10"/>
    <w:qFormat/>
    <w:rsid w:val="00764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C22"/>
    <w:pPr>
      <w:spacing w:before="160"/>
      <w:jc w:val="center"/>
    </w:pPr>
    <w:rPr>
      <w:i/>
      <w:iCs/>
      <w:color w:val="404040" w:themeColor="text1" w:themeTint="BF"/>
    </w:rPr>
  </w:style>
  <w:style w:type="character" w:customStyle="1" w:styleId="QuoteChar">
    <w:name w:val="Quote Char"/>
    <w:basedOn w:val="DefaultParagraphFont"/>
    <w:link w:val="Quote"/>
    <w:uiPriority w:val="29"/>
    <w:rsid w:val="00764C22"/>
    <w:rPr>
      <w:i/>
      <w:iCs/>
      <w:color w:val="404040" w:themeColor="text1" w:themeTint="BF"/>
    </w:rPr>
  </w:style>
  <w:style w:type="paragraph" w:styleId="ListParagraph">
    <w:name w:val="List Paragraph"/>
    <w:basedOn w:val="Normal"/>
    <w:uiPriority w:val="34"/>
    <w:qFormat/>
    <w:rsid w:val="00764C22"/>
    <w:pPr>
      <w:ind w:left="720"/>
      <w:contextualSpacing/>
    </w:pPr>
  </w:style>
  <w:style w:type="character" w:styleId="IntenseEmphasis">
    <w:name w:val="Intense Emphasis"/>
    <w:basedOn w:val="DefaultParagraphFont"/>
    <w:uiPriority w:val="21"/>
    <w:qFormat/>
    <w:rsid w:val="00764C22"/>
    <w:rPr>
      <w:i/>
      <w:iCs/>
      <w:color w:val="0F4761" w:themeColor="accent1" w:themeShade="BF"/>
    </w:rPr>
  </w:style>
  <w:style w:type="paragraph" w:styleId="IntenseQuote">
    <w:name w:val="Intense Quote"/>
    <w:basedOn w:val="Normal"/>
    <w:next w:val="Normal"/>
    <w:link w:val="IntenseQuoteChar"/>
    <w:uiPriority w:val="30"/>
    <w:qFormat/>
    <w:rsid w:val="00764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C22"/>
    <w:rPr>
      <w:i/>
      <w:iCs/>
      <w:color w:val="0F4761" w:themeColor="accent1" w:themeShade="BF"/>
    </w:rPr>
  </w:style>
  <w:style w:type="character" w:styleId="IntenseReference">
    <w:name w:val="Intense Reference"/>
    <w:basedOn w:val="DefaultParagraphFont"/>
    <w:uiPriority w:val="32"/>
    <w:qFormat/>
    <w:rsid w:val="00764C22"/>
    <w:rPr>
      <w:b/>
      <w:bCs/>
      <w:smallCaps/>
      <w:color w:val="0F4761" w:themeColor="accent1" w:themeShade="BF"/>
      <w:spacing w:val="5"/>
    </w:rPr>
  </w:style>
  <w:style w:type="character" w:styleId="CommentReference">
    <w:name w:val="annotation reference"/>
    <w:basedOn w:val="DefaultParagraphFont"/>
    <w:uiPriority w:val="99"/>
    <w:semiHidden/>
    <w:unhideWhenUsed/>
    <w:rsid w:val="0081765A"/>
    <w:rPr>
      <w:sz w:val="16"/>
      <w:szCs w:val="16"/>
    </w:rPr>
  </w:style>
  <w:style w:type="paragraph" w:styleId="CommentText">
    <w:name w:val="annotation text"/>
    <w:basedOn w:val="Normal"/>
    <w:link w:val="CommentTextChar"/>
    <w:uiPriority w:val="99"/>
    <w:unhideWhenUsed/>
    <w:rsid w:val="0081765A"/>
    <w:pPr>
      <w:spacing w:line="240" w:lineRule="auto"/>
    </w:pPr>
    <w:rPr>
      <w:sz w:val="20"/>
      <w:szCs w:val="20"/>
    </w:rPr>
  </w:style>
  <w:style w:type="character" w:customStyle="1" w:styleId="CommentTextChar">
    <w:name w:val="Comment Text Char"/>
    <w:basedOn w:val="DefaultParagraphFont"/>
    <w:link w:val="CommentText"/>
    <w:uiPriority w:val="99"/>
    <w:rsid w:val="0081765A"/>
    <w:rPr>
      <w:sz w:val="20"/>
      <w:szCs w:val="20"/>
    </w:rPr>
  </w:style>
  <w:style w:type="paragraph" w:styleId="CommentSubject">
    <w:name w:val="annotation subject"/>
    <w:basedOn w:val="CommentText"/>
    <w:next w:val="CommentText"/>
    <w:link w:val="CommentSubjectChar"/>
    <w:uiPriority w:val="99"/>
    <w:semiHidden/>
    <w:unhideWhenUsed/>
    <w:rsid w:val="0081765A"/>
    <w:rPr>
      <w:b/>
      <w:bCs/>
    </w:rPr>
  </w:style>
  <w:style w:type="character" w:customStyle="1" w:styleId="CommentSubjectChar">
    <w:name w:val="Comment Subject Char"/>
    <w:basedOn w:val="CommentTextChar"/>
    <w:link w:val="CommentSubject"/>
    <w:uiPriority w:val="99"/>
    <w:semiHidden/>
    <w:rsid w:val="0081765A"/>
    <w:rPr>
      <w:b/>
      <w:bCs/>
      <w:sz w:val="20"/>
      <w:szCs w:val="20"/>
    </w:rPr>
  </w:style>
  <w:style w:type="character" w:styleId="Mention">
    <w:name w:val="Mention"/>
    <w:basedOn w:val="DefaultParagraphFont"/>
    <w:uiPriority w:val="99"/>
    <w:unhideWhenUsed/>
    <w:rsid w:val="00CC7F18"/>
    <w:rPr>
      <w:color w:val="2B579A"/>
      <w:shd w:val="clear" w:color="auto" w:fill="E1DFDD"/>
    </w:rPr>
  </w:style>
  <w:style w:type="character" w:styleId="Hyperlink">
    <w:name w:val="Hyperlink"/>
    <w:basedOn w:val="DefaultParagraphFont"/>
    <w:uiPriority w:val="99"/>
    <w:unhideWhenUsed/>
    <w:rsid w:val="00CD024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ravel@greenschoolsireland.org" TargetMode="External"/><Relationship Id="rId4" Type="http://schemas.openxmlformats.org/officeDocument/2006/relationships/numbering" Target="numbering.xml"/><Relationship Id="rId9" Type="http://schemas.openxmlformats.org/officeDocument/2006/relationships/hyperlink" Target="mailto:travel@greenschoolsir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54ABDD28A5A47818FBC4085A8DDEA" ma:contentTypeVersion="29" ma:contentTypeDescription="Create a new document." ma:contentTypeScope="" ma:versionID="e5a7b7327a98a2b114f8182bdccd6dab">
  <xsd:schema xmlns:xsd="http://www.w3.org/2001/XMLSchema" xmlns:xs="http://www.w3.org/2001/XMLSchema" xmlns:p="http://schemas.microsoft.com/office/2006/metadata/properties" xmlns:ns2="74f19b32-5b0b-4867-bda8-e69877cfbd4f" xmlns:ns3="d23fce3b-4703-467e-a0a8-1c3951f41d2e" targetNamespace="http://schemas.microsoft.com/office/2006/metadata/properties" ma:root="true" ma:fieldsID="9cd5f9891e381c2584880ff99e2faa9f" ns2:_="" ns3:_="">
    <xsd:import namespace="74f19b32-5b0b-4867-bda8-e69877cfbd4f"/>
    <xsd:import namespace="d23fce3b-4703-467e-a0a8-1c3951f41d2e"/>
    <xsd:element name="properties">
      <xsd:complexType>
        <xsd:sequence>
          <xsd:element name="documentManagement">
            <xsd:complexType>
              <xsd:all>
                <xsd:element ref="ns2:Recorder" minOccurs="0"/>
                <xsd:element ref="ns2:Thumbnai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9b32-5b0b-4867-bda8-e69877cfbd4f" elementFormDefault="qualified">
    <xsd:import namespace="http://schemas.microsoft.com/office/2006/documentManagement/types"/>
    <xsd:import namespace="http://schemas.microsoft.com/office/infopath/2007/PartnerControls"/>
    <xsd:element name="Recorder" ma:index="2" nillable="true" ma:displayName="Recorder" ma:format="Dropdown" ma:internalName="Recorder" ma:readOnly="false">
      <xsd:simpleType>
        <xsd:restriction base="dms:Text">
          <xsd:maxLength value="255"/>
        </xsd:restriction>
      </xsd:simpleType>
    </xsd:element>
    <xsd:element name="Thumbnail" ma:index="3" nillable="true" ma:displayName="Thumbnail" ma:format="Dropdown" ma:internalName="Thumbnail"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f583520-766a-4920-abd9-348155ef2e05" ma:termSetId="09814cd3-568e-fe90-9814-8d621ff8fb84" ma:anchorId="fba54fb3-c3e1-fe81-a776-ca4b69148c4d" ma:open="true" ma:isKeyword="false">
      <xsd:complexType>
        <xsd:sequence>
          <xsd:element ref="pc:Terms" minOccurs="0" maxOccurs="1"/>
        </xsd:sequence>
      </xsd:complexType>
    </xsd:element>
    <xsd:element name="name" ma:index="26" nillable="true" ma:displayName="name" ma:format="Dropdown" ma:list="UserInfo" ma:SharePointGroup="0" ma:internalName="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fce3b-4703-467e-a0a8-1c3951f41d2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885c5071-04ed-4e7d-8c08-c535549a8cbc}" ma:internalName="TaxCatchAll" ma:showField="CatchAllData" ma:web="d23fce3b-4703-467e-a0a8-1c3951f41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74f19b32-5b0b-4867-bda8-e69877cfbd4f" xsi:nil="true"/>
    <lcf76f155ced4ddcb4097134ff3c332f xmlns="74f19b32-5b0b-4867-bda8-e69877cfbd4f">
      <Terms xmlns="http://schemas.microsoft.com/office/infopath/2007/PartnerControls"/>
    </lcf76f155ced4ddcb4097134ff3c332f>
    <TaxCatchAll xmlns="d23fce3b-4703-467e-a0a8-1c3951f41d2e" xsi:nil="true"/>
    <_Flow_SignoffStatus xmlns="74f19b32-5b0b-4867-bda8-e69877cfbd4f" xsi:nil="true"/>
    <name xmlns="74f19b32-5b0b-4867-bda8-e69877cfbd4f">
      <UserInfo>
        <DisplayName/>
        <AccountId xsi:nil="true"/>
        <AccountType/>
      </UserInfo>
    </name>
    <Recorder xmlns="74f19b32-5b0b-4867-bda8-e69877cfbd4f" xsi:nil="true"/>
  </documentManagement>
</p:properties>
</file>

<file path=customXml/itemProps1.xml><?xml version="1.0" encoding="utf-8"?>
<ds:datastoreItem xmlns:ds="http://schemas.openxmlformats.org/officeDocument/2006/customXml" ds:itemID="{DB6E6E53-6A39-4FB7-B60F-6004BC02B439}"/>
</file>

<file path=customXml/itemProps2.xml><?xml version="1.0" encoding="utf-8"?>
<ds:datastoreItem xmlns:ds="http://schemas.openxmlformats.org/officeDocument/2006/customXml" ds:itemID="{077F2289-3052-4BDF-BBE2-8A1FF2310C52}">
  <ds:schemaRefs>
    <ds:schemaRef ds:uri="http://schemas.microsoft.com/sharepoint/v3/contenttype/forms"/>
  </ds:schemaRefs>
</ds:datastoreItem>
</file>

<file path=customXml/itemProps3.xml><?xml version="1.0" encoding="utf-8"?>
<ds:datastoreItem xmlns:ds="http://schemas.openxmlformats.org/officeDocument/2006/customXml" ds:itemID="{4E9F3FAA-BD6E-4E86-9D61-F8C6529FB4AA}">
  <ds:schemaRefs>
    <ds:schemaRef ds:uri="http://schemas.microsoft.com/office/2006/metadata/properties"/>
    <ds:schemaRef ds:uri="http://schemas.microsoft.com/office/infopath/2007/PartnerControls"/>
    <ds:schemaRef ds:uri="74f19b32-5b0b-4867-bda8-e69877cfbd4f"/>
    <ds:schemaRef ds:uri="d23fce3b-4703-467e-a0a8-1c3951f41d2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Links>
    <vt:vector size="12" baseType="variant">
      <vt:variant>
        <vt:i4>7209032</vt:i4>
      </vt:variant>
      <vt:variant>
        <vt:i4>3</vt:i4>
      </vt:variant>
      <vt:variant>
        <vt:i4>0</vt:i4>
      </vt:variant>
      <vt:variant>
        <vt:i4>5</vt:i4>
      </vt:variant>
      <vt:variant>
        <vt:lpwstr>mailto:travel@greenschoolsireland.org</vt:lpwstr>
      </vt:variant>
      <vt:variant>
        <vt:lpwstr/>
      </vt:variant>
      <vt:variant>
        <vt:i4>7209032</vt:i4>
      </vt:variant>
      <vt:variant>
        <vt:i4>0</vt:i4>
      </vt:variant>
      <vt:variant>
        <vt:i4>0</vt:i4>
      </vt:variant>
      <vt:variant>
        <vt:i4>5</vt:i4>
      </vt:variant>
      <vt:variant>
        <vt:lpwstr>mailto:travel@greenschoolsireland.org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O'Grady</dc:creator>
  <cp:keywords/>
  <dc:description/>
  <cp:lastModifiedBy>Ciaran Hussey</cp:lastModifiedBy>
  <cp:revision>67</cp:revision>
  <dcterms:created xsi:type="dcterms:W3CDTF">2025-10-21T15:31:00Z</dcterms:created>
  <dcterms:modified xsi:type="dcterms:W3CDTF">2025-10-30T13:18:00Z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0x01010096A54ABDD28A5A47818FBC4085A8DDEA</vt:lpwstr>
  </property>
</Properties>
</file>