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30CA6" w:rsidR="007D00DE" w:rsidP="007D00DE" w:rsidRDefault="007D00DE" w14:paraId="3E440ADA" w14:textId="77777777">
      <w:pPr>
        <w:pStyle w:val="ListParagraph"/>
        <w:jc w:val="center"/>
        <w:rPr>
          <w:rFonts w:ascii="Tahoma" w:hAnsi="Tahoma" w:cs="Tahoma"/>
          <w:b/>
          <w:color w:val="00B050"/>
          <w:sz w:val="36"/>
          <w:szCs w:val="36"/>
        </w:rPr>
      </w:pPr>
      <w:r w:rsidRPr="00F30CA6">
        <w:rPr>
          <w:rFonts w:ascii="Tahoma" w:hAnsi="Tahoma" w:cs="Tahoma"/>
          <w:b/>
          <w:color w:val="00B050"/>
          <w:sz w:val="36"/>
          <w:szCs w:val="36"/>
        </w:rPr>
        <w:t xml:space="preserve">Global Citizenship Food and Biodiversity </w:t>
      </w:r>
    </w:p>
    <w:p w:rsidR="00046D86" w:rsidP="007D00DE" w:rsidRDefault="007D00DE" w14:paraId="40B30A3A" w14:textId="4CC4342B">
      <w:pPr>
        <w:pStyle w:val="ListParagraph"/>
        <w:jc w:val="center"/>
        <w:rPr>
          <w:rFonts w:ascii="Tahoma" w:hAnsi="Tahoma" w:cs="Tahoma"/>
          <w:b/>
          <w:color w:val="00B050"/>
          <w:sz w:val="36"/>
          <w:szCs w:val="36"/>
        </w:rPr>
      </w:pPr>
      <w:r w:rsidRPr="00F30CA6">
        <w:rPr>
          <w:rFonts w:ascii="Tahoma" w:hAnsi="Tahoma" w:cs="Tahoma"/>
          <w:b/>
          <w:color w:val="00B050"/>
          <w:sz w:val="36"/>
          <w:szCs w:val="36"/>
        </w:rPr>
        <w:t>Awareness Survey</w:t>
      </w:r>
      <w:r>
        <w:rPr>
          <w:rFonts w:ascii="Tahoma" w:hAnsi="Tahoma" w:cs="Tahoma"/>
          <w:b/>
          <w:color w:val="00B050"/>
          <w:sz w:val="36"/>
          <w:szCs w:val="36"/>
        </w:rPr>
        <w:t>- Teacher Guide</w:t>
      </w:r>
    </w:p>
    <w:p w:rsidR="007D00DE" w:rsidP="007D00DE" w:rsidRDefault="007D00DE" w14:paraId="3D799399" w14:textId="77777777">
      <w:pPr>
        <w:pStyle w:val="ListParagraph"/>
        <w:jc w:val="center"/>
        <w:rPr>
          <w:rFonts w:ascii="Tahoma" w:hAnsi="Tahoma" w:cs="Tahoma"/>
          <w:b/>
          <w:color w:val="00B050"/>
          <w:sz w:val="36"/>
          <w:szCs w:val="36"/>
        </w:rPr>
      </w:pPr>
    </w:p>
    <w:p w:rsidRPr="00D42BB3" w:rsidR="00D42BB3" w:rsidP="00D42BB3" w:rsidRDefault="00D42BB3" w14:paraId="7B0AA7C0" w14:textId="0B9AE374">
      <w:pPr>
        <w:pStyle w:val="ListParagraph"/>
        <w:ind w:left="0"/>
        <w:rPr>
          <w:rFonts w:ascii="Tahoma" w:hAnsi="Tahoma" w:cs="Tahoma"/>
          <w:b/>
          <w:color w:val="00B050"/>
          <w:sz w:val="28"/>
          <w:szCs w:val="28"/>
        </w:rPr>
      </w:pPr>
      <w:r w:rsidRPr="00D42BB3">
        <w:rPr>
          <w:rFonts w:ascii="Tahoma" w:hAnsi="Tahoma" w:cs="Tahoma"/>
          <w:b/>
          <w:color w:val="00B050"/>
          <w:sz w:val="28"/>
          <w:szCs w:val="28"/>
        </w:rPr>
        <w:t>Updated Survey</w:t>
      </w:r>
    </w:p>
    <w:p w:rsidR="00C04CD0" w:rsidP="003A3ACA" w:rsidRDefault="00EE5179" w14:paraId="3DFCAF76" w14:textId="28DFDC0C">
      <w:pPr>
        <w:rPr>
          <w:bCs/>
          <w:sz w:val="36"/>
          <w:szCs w:val="36"/>
        </w:rPr>
      </w:pPr>
      <w:r w:rsidRPr="003A3ACA">
        <w:rPr>
          <w:bCs/>
          <w:sz w:val="24"/>
          <w:szCs w:val="24"/>
        </w:rPr>
        <w:t>Please note that this year (2024-2025) we have shortened the survey used last year (2023-2024)</w:t>
      </w:r>
      <w:r w:rsidRPr="003A3ACA" w:rsidR="005868C5">
        <w:rPr>
          <w:bCs/>
          <w:sz w:val="24"/>
          <w:szCs w:val="24"/>
        </w:rPr>
        <w:t xml:space="preserve"> by removing </w:t>
      </w:r>
      <w:r w:rsidRPr="003A3ACA" w:rsidR="00691A7E">
        <w:rPr>
          <w:bCs/>
          <w:sz w:val="24"/>
          <w:szCs w:val="24"/>
        </w:rPr>
        <w:t>two questions</w:t>
      </w:r>
      <w:r w:rsidRPr="003A3ACA">
        <w:rPr>
          <w:bCs/>
          <w:sz w:val="24"/>
          <w:szCs w:val="24"/>
        </w:rPr>
        <w:t xml:space="preserve">. </w:t>
      </w:r>
      <w:commentRangeStart w:id="0"/>
      <w:r w:rsidRPr="5D58434D" w:rsidR="7A147757">
        <w:rPr>
          <w:sz w:val="24"/>
          <w:szCs w:val="24"/>
        </w:rPr>
        <w:t xml:space="preserve">We recommend the </w:t>
      </w:r>
      <w:r w:rsidRPr="489DAA36" w:rsidR="7A147757">
        <w:rPr>
          <w:sz w:val="24"/>
          <w:szCs w:val="24"/>
        </w:rPr>
        <w:t xml:space="preserve">new </w:t>
      </w:r>
      <w:r w:rsidRPr="098AA5B7" w:rsidR="7A147757">
        <w:rPr>
          <w:sz w:val="24"/>
          <w:szCs w:val="24"/>
        </w:rPr>
        <w:t xml:space="preserve">survey </w:t>
      </w:r>
      <w:r w:rsidR="00506367">
        <w:rPr>
          <w:sz w:val="24"/>
          <w:szCs w:val="24"/>
        </w:rPr>
        <w:t>is used by</w:t>
      </w:r>
      <w:r w:rsidRPr="5128FB2F" w:rsidR="7A147757">
        <w:rPr>
          <w:sz w:val="24"/>
          <w:szCs w:val="24"/>
        </w:rPr>
        <w:t xml:space="preserve"> </w:t>
      </w:r>
      <w:r w:rsidRPr="5094866E" w:rsidR="7A147757">
        <w:rPr>
          <w:sz w:val="24"/>
          <w:szCs w:val="24"/>
        </w:rPr>
        <w:t xml:space="preserve">year one </w:t>
      </w:r>
      <w:r w:rsidRPr="2EED0558" w:rsidR="7A147757">
        <w:rPr>
          <w:sz w:val="24"/>
          <w:szCs w:val="24"/>
        </w:rPr>
        <w:t>schools</w:t>
      </w:r>
      <w:r w:rsidRPr="3E49280B" w:rsidR="7A147757">
        <w:rPr>
          <w:sz w:val="24"/>
          <w:szCs w:val="24"/>
        </w:rPr>
        <w:t xml:space="preserve">, </w:t>
      </w:r>
      <w:r w:rsidRPr="5BF637C2" w:rsidR="7A147757">
        <w:rPr>
          <w:sz w:val="24"/>
          <w:szCs w:val="24"/>
        </w:rPr>
        <w:t xml:space="preserve">however </w:t>
      </w:r>
      <w:r w:rsidRPr="521AE3C6" w:rsidR="7A147757">
        <w:rPr>
          <w:sz w:val="24"/>
          <w:szCs w:val="24"/>
        </w:rPr>
        <w:t>if</w:t>
      </w:r>
      <w:r w:rsidRPr="17610C1E" w:rsidR="7A147757">
        <w:rPr>
          <w:sz w:val="24"/>
          <w:szCs w:val="24"/>
        </w:rPr>
        <w:t xml:space="preserve"> </w:t>
      </w:r>
      <w:r w:rsidRPr="003A3ACA">
        <w:rPr>
          <w:bCs/>
          <w:sz w:val="24"/>
          <w:szCs w:val="24"/>
        </w:rPr>
        <w:t xml:space="preserve">you </w:t>
      </w:r>
      <w:r w:rsidRPr="40C97892" w:rsidR="680BAFE7">
        <w:rPr>
          <w:sz w:val="24"/>
          <w:szCs w:val="24"/>
        </w:rPr>
        <w:t xml:space="preserve">are in year </w:t>
      </w:r>
      <w:r w:rsidRPr="3E401F26" w:rsidR="680BAFE7">
        <w:rPr>
          <w:sz w:val="24"/>
          <w:szCs w:val="24"/>
        </w:rPr>
        <w:t>2,</w:t>
      </w:r>
      <w:r w:rsidRPr="4377F366" w:rsidR="680BAFE7">
        <w:rPr>
          <w:sz w:val="24"/>
          <w:szCs w:val="24"/>
        </w:rPr>
        <w:t xml:space="preserve"> and</w:t>
      </w:r>
      <w:commentRangeEnd w:id="0"/>
      <w:r>
        <w:commentReference w:id="0"/>
      </w:r>
      <w:r w:rsidRPr="4377F366" w:rsidR="680BAFE7">
        <w:rPr>
          <w:sz w:val="24"/>
          <w:szCs w:val="24"/>
        </w:rPr>
        <w:t xml:space="preserve"> </w:t>
      </w:r>
      <w:r w:rsidRPr="40C97892">
        <w:rPr>
          <w:sz w:val="24"/>
          <w:szCs w:val="24"/>
        </w:rPr>
        <w:t>have</w:t>
      </w:r>
      <w:r w:rsidRPr="003A3ACA">
        <w:rPr>
          <w:bCs/>
          <w:sz w:val="24"/>
          <w:szCs w:val="24"/>
        </w:rPr>
        <w:t xml:space="preserve"> already completed</w:t>
      </w:r>
      <w:r w:rsidRPr="003A3ACA" w:rsidR="00355F7A">
        <w:rPr>
          <w:bCs/>
          <w:sz w:val="24"/>
          <w:szCs w:val="24"/>
        </w:rPr>
        <w:t xml:space="preserve"> the survey last year, you can choose to repeat the same survey or complete this shortened survey. </w:t>
      </w:r>
      <w:r w:rsidRPr="00F4165C" w:rsidR="00691A7E">
        <w:rPr>
          <w:bCs/>
          <w:sz w:val="24"/>
          <w:szCs w:val="24"/>
        </w:rPr>
        <w:t xml:space="preserve">The survey below is the new </w:t>
      </w:r>
      <w:r w:rsidRPr="00F4165C" w:rsidR="00C04CD0">
        <w:rPr>
          <w:bCs/>
          <w:sz w:val="24"/>
          <w:szCs w:val="24"/>
        </w:rPr>
        <w:t xml:space="preserve">survey. You can access the longer survey </w:t>
      </w:r>
      <w:hyperlink w:history="1" r:id="rId15">
        <w:r w:rsidRPr="00BA5880" w:rsidR="00C04CD0">
          <w:rPr>
            <w:rStyle w:val="Hyperlink"/>
            <w:bCs/>
            <w:sz w:val="24"/>
            <w:szCs w:val="24"/>
          </w:rPr>
          <w:t>here</w:t>
        </w:r>
      </w:hyperlink>
      <w:r w:rsidRPr="00BA5880" w:rsidR="00C04CD0">
        <w:rPr>
          <w:bCs/>
          <w:sz w:val="24"/>
          <w:szCs w:val="24"/>
        </w:rPr>
        <w:t>.</w:t>
      </w:r>
    </w:p>
    <w:p w:rsidR="000F56AC" w:rsidP="000F56AC" w:rsidRDefault="00D67A61" w14:paraId="5D61695D" w14:textId="18F623E3">
      <w:pPr>
        <w:pStyle w:val="ListParagraph"/>
        <w:ind w:left="0"/>
        <w:rPr>
          <w:rFonts w:ascii="Tahoma" w:hAnsi="Tahoma" w:cs="Tahoma"/>
          <w:b/>
          <w:color w:val="00B050"/>
          <w:sz w:val="28"/>
          <w:szCs w:val="28"/>
        </w:rPr>
      </w:pPr>
      <w:r>
        <w:rPr>
          <w:rFonts w:ascii="Tahoma" w:hAnsi="Tahoma" w:cs="Tahoma"/>
          <w:b/>
          <w:color w:val="00B050"/>
          <w:sz w:val="28"/>
          <w:szCs w:val="28"/>
        </w:rPr>
        <w:t>Completing the survey</w:t>
      </w:r>
    </w:p>
    <w:p w:rsidR="00F4561F" w:rsidP="7CB5406B" w:rsidRDefault="00D67A61" w14:paraId="494EAE23" w14:textId="0DFBEF08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CB5406B" w:rsidR="00D67A61">
        <w:rPr>
          <w:rFonts w:ascii="Calibri" w:hAnsi="Calibri" w:cs="Calibri" w:asciiTheme="minorAscii" w:hAnsiTheme="minorAscii" w:cstheme="minorAscii"/>
          <w:sz w:val="24"/>
          <w:szCs w:val="24"/>
        </w:rPr>
        <w:t xml:space="preserve">You will see that the first three questions are simple, </w:t>
      </w:r>
      <w:r w:rsidRPr="7CB5406B" w:rsidR="07320FCE">
        <w:rPr>
          <w:rFonts w:ascii="Calibri" w:hAnsi="Calibri" w:cs="Calibri" w:asciiTheme="minorAscii" w:hAnsiTheme="minorAscii" w:cstheme="minorAscii"/>
          <w:sz w:val="24"/>
          <w:szCs w:val="24"/>
        </w:rPr>
        <w:t>behaviour-based</w:t>
      </w:r>
      <w:r w:rsidRPr="7CB5406B" w:rsidR="00D67A61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7CB5406B" w:rsidR="008F44E5">
        <w:rPr>
          <w:rFonts w:ascii="Calibri" w:hAnsi="Calibri" w:cs="Calibri" w:asciiTheme="minorAscii" w:hAnsiTheme="minorAscii" w:cstheme="minorAscii"/>
          <w:sz w:val="24"/>
          <w:szCs w:val="24"/>
        </w:rPr>
        <w:t xml:space="preserve">questions. These ask whether students have grown their own food, eaten it or with it. This can relate to in school or at home. </w:t>
      </w:r>
    </w:p>
    <w:p w:rsidRPr="00F4165C" w:rsidR="00713942" w:rsidP="00F4561F" w:rsidRDefault="00713942" w14:paraId="28AFF2E4" w14:textId="60A2316B">
      <w:pPr>
        <w:rPr>
          <w:rFonts w:asciiTheme="minorHAnsi" w:hAnsiTheme="minorHAnsi" w:cstheme="minorHAnsi"/>
          <w:bCs/>
          <w:sz w:val="24"/>
          <w:szCs w:val="24"/>
        </w:rPr>
      </w:pPr>
      <w:r w:rsidRPr="00F4165C">
        <w:rPr>
          <w:rFonts w:asciiTheme="minorHAnsi" w:hAnsiTheme="minorHAnsi" w:cstheme="minorHAnsi"/>
          <w:bCs/>
          <w:sz w:val="24"/>
          <w:szCs w:val="24"/>
        </w:rPr>
        <w:t xml:space="preserve">The last two questions are knowledge based. We want to </w:t>
      </w:r>
      <w:r w:rsidRPr="00F4165C" w:rsidR="00C76CF5">
        <w:rPr>
          <w:rFonts w:asciiTheme="minorHAnsi" w:hAnsiTheme="minorHAnsi" w:cstheme="minorHAnsi"/>
          <w:bCs/>
          <w:sz w:val="24"/>
          <w:szCs w:val="24"/>
        </w:rPr>
        <w:t xml:space="preserve">assess whether students are aware of the connections between food and biodiversity. </w:t>
      </w:r>
      <w:r w:rsidRPr="00F4165C" w:rsidR="000711D5">
        <w:rPr>
          <w:rFonts w:asciiTheme="minorHAnsi" w:hAnsiTheme="minorHAnsi" w:cstheme="minorHAnsi"/>
          <w:bCs/>
          <w:sz w:val="24"/>
          <w:szCs w:val="24"/>
        </w:rPr>
        <w:t xml:space="preserve">For younger students, feel free to explain that Biodiversity means </w:t>
      </w:r>
      <w:r w:rsidRPr="00F4165C" w:rsidR="00DC1B3F">
        <w:rPr>
          <w:rFonts w:asciiTheme="minorHAnsi" w:hAnsiTheme="minorHAnsi" w:cstheme="minorHAnsi"/>
          <w:bCs/>
          <w:sz w:val="24"/>
          <w:szCs w:val="24"/>
        </w:rPr>
        <w:t>“all of the different kinds of living things”, if they are struggling to understand the questions.</w:t>
      </w:r>
    </w:p>
    <w:p w:rsidRPr="00F4561F" w:rsidR="004E25C3" w:rsidP="00F4561F" w:rsidRDefault="00DC1B3F" w14:paraId="7B97450A" w14:textId="77777777">
      <w:pPr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F4561F">
        <w:rPr>
          <w:rFonts w:asciiTheme="minorHAnsi" w:hAnsiTheme="minorHAnsi" w:cstheme="minorHAnsi"/>
          <w:b/>
          <w:color w:val="00B050"/>
          <w:sz w:val="24"/>
          <w:szCs w:val="24"/>
        </w:rPr>
        <w:t>Sample correct answers</w:t>
      </w:r>
      <w:bookmarkStart w:name="_Hlk176172349" w:id="2"/>
    </w:p>
    <w:p w:rsidRPr="00F4561F" w:rsidR="00DC1B3F" w:rsidP="004E25C3" w:rsidRDefault="004E25C3" w14:paraId="4412267F" w14:textId="11D862BA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Q4. </w:t>
      </w:r>
      <w:r w:rsidRPr="004E25C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4561F" w:rsidR="00DC1B3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Please name </w:t>
      </w:r>
      <w:r w:rsidRPr="00F4561F" w:rsidR="00DC1B3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two</w:t>
      </w:r>
      <w:r w:rsidRPr="00F4561F" w:rsidR="00DC1B3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ways that we need biodiversity to help us grow our food</w:t>
      </w:r>
    </w:p>
    <w:bookmarkEnd w:id="2"/>
    <w:p w:rsidRPr="00F4165C" w:rsidR="00DC1B3F" w:rsidP="004E25C3" w:rsidRDefault="00B87C39" w14:paraId="60683DF7" w14:textId="482F61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F4165C">
        <w:rPr>
          <w:rFonts w:asciiTheme="minorHAnsi" w:hAnsiTheme="minorHAnsi" w:cstheme="minorHAnsi"/>
          <w:bCs/>
          <w:sz w:val="24"/>
          <w:szCs w:val="24"/>
        </w:rPr>
        <w:t>Bees pollinate many food crops</w:t>
      </w:r>
    </w:p>
    <w:p w:rsidRPr="00F4165C" w:rsidR="00B87C39" w:rsidP="004E25C3" w:rsidRDefault="00B87C39" w14:paraId="5FBA694F" w14:textId="109B7D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F4165C">
        <w:rPr>
          <w:rFonts w:asciiTheme="minorHAnsi" w:hAnsiTheme="minorHAnsi" w:cstheme="minorHAnsi"/>
          <w:bCs/>
          <w:sz w:val="24"/>
          <w:szCs w:val="24"/>
        </w:rPr>
        <w:t>Worms</w:t>
      </w:r>
      <w:r w:rsidRPr="00F4165C" w:rsidR="0051014F">
        <w:rPr>
          <w:rFonts w:asciiTheme="minorHAnsi" w:hAnsiTheme="minorHAnsi" w:cstheme="minorHAnsi"/>
          <w:bCs/>
          <w:sz w:val="24"/>
          <w:szCs w:val="24"/>
        </w:rPr>
        <w:t>/beetles/fungi</w:t>
      </w:r>
      <w:r w:rsidRPr="00F4165C">
        <w:rPr>
          <w:rFonts w:asciiTheme="minorHAnsi" w:hAnsiTheme="minorHAnsi" w:cstheme="minorHAnsi"/>
          <w:bCs/>
          <w:sz w:val="24"/>
          <w:szCs w:val="24"/>
        </w:rPr>
        <w:t xml:space="preserve"> help to </w:t>
      </w:r>
      <w:r w:rsidRPr="00F4165C" w:rsidR="00537974">
        <w:rPr>
          <w:rFonts w:asciiTheme="minorHAnsi" w:hAnsiTheme="minorHAnsi" w:cstheme="minorHAnsi"/>
          <w:bCs/>
          <w:sz w:val="24"/>
          <w:szCs w:val="24"/>
        </w:rPr>
        <w:t>keep our soil healthy</w:t>
      </w:r>
    </w:p>
    <w:p w:rsidRPr="00F4165C" w:rsidR="00537974" w:rsidP="004E25C3" w:rsidRDefault="00537974" w14:paraId="43B6A8C8" w14:textId="6E15D0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F4165C">
        <w:rPr>
          <w:rFonts w:asciiTheme="minorHAnsi" w:hAnsiTheme="minorHAnsi" w:cstheme="minorHAnsi"/>
          <w:bCs/>
          <w:sz w:val="24"/>
          <w:szCs w:val="24"/>
        </w:rPr>
        <w:t>Ladybirds</w:t>
      </w:r>
      <w:r w:rsidRPr="00F4165C" w:rsidR="00783825">
        <w:rPr>
          <w:rFonts w:asciiTheme="minorHAnsi" w:hAnsiTheme="minorHAnsi" w:cstheme="minorHAnsi"/>
          <w:bCs/>
          <w:sz w:val="24"/>
          <w:szCs w:val="24"/>
        </w:rPr>
        <w:t>/hedgehogs</w:t>
      </w:r>
      <w:r w:rsidRPr="00F4165C" w:rsidR="00541EF1">
        <w:rPr>
          <w:rFonts w:asciiTheme="minorHAnsi" w:hAnsiTheme="minorHAnsi" w:cstheme="minorHAnsi"/>
          <w:bCs/>
          <w:sz w:val="24"/>
          <w:szCs w:val="24"/>
        </w:rPr>
        <w:t>/birds</w:t>
      </w:r>
      <w:r w:rsidRPr="00F4165C">
        <w:rPr>
          <w:rFonts w:asciiTheme="minorHAnsi" w:hAnsiTheme="minorHAnsi" w:cstheme="minorHAnsi"/>
          <w:bCs/>
          <w:sz w:val="24"/>
          <w:szCs w:val="24"/>
        </w:rPr>
        <w:t xml:space="preserve"> are a natural predator of </w:t>
      </w:r>
      <w:r w:rsidRPr="00F4165C" w:rsidR="00541EF1">
        <w:rPr>
          <w:rFonts w:asciiTheme="minorHAnsi" w:hAnsiTheme="minorHAnsi" w:cstheme="minorHAnsi"/>
          <w:bCs/>
          <w:sz w:val="24"/>
          <w:szCs w:val="24"/>
        </w:rPr>
        <w:t>pests that eat crops</w:t>
      </w:r>
      <w:r w:rsidRPr="00F4165C">
        <w:rPr>
          <w:rFonts w:asciiTheme="minorHAnsi" w:hAnsiTheme="minorHAnsi" w:cstheme="minorHAnsi"/>
          <w:bCs/>
          <w:sz w:val="24"/>
          <w:szCs w:val="24"/>
        </w:rPr>
        <w:t xml:space="preserve">. They reduce the amount of </w:t>
      </w:r>
      <w:r w:rsidRPr="00F4165C" w:rsidR="00541EF1">
        <w:rPr>
          <w:rFonts w:asciiTheme="minorHAnsi" w:hAnsiTheme="minorHAnsi" w:cstheme="minorHAnsi"/>
          <w:bCs/>
          <w:sz w:val="24"/>
          <w:szCs w:val="24"/>
        </w:rPr>
        <w:t>damage done by pests.</w:t>
      </w:r>
    </w:p>
    <w:p w:rsidRPr="00F4165C" w:rsidR="009276E1" w:rsidP="004E25C3" w:rsidRDefault="009276E1" w14:paraId="564B1A12" w14:textId="4A3B6AA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F4165C">
        <w:rPr>
          <w:rFonts w:asciiTheme="minorHAnsi" w:hAnsiTheme="minorHAnsi" w:cstheme="minorHAnsi"/>
          <w:bCs/>
          <w:sz w:val="24"/>
          <w:szCs w:val="24"/>
        </w:rPr>
        <w:t>Trees help to reduce flooding on agricultural land and keep our water supply clean</w:t>
      </w:r>
    </w:p>
    <w:p w:rsidRPr="00F4561F" w:rsidR="00A054F9" w:rsidP="004E25C3" w:rsidRDefault="004E25C3" w14:paraId="241C2029" w14:textId="5412B180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456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Q5. </w:t>
      </w:r>
      <w:r w:rsidRPr="00F4561F" w:rsidR="00A054F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Please name </w:t>
      </w:r>
      <w:r w:rsidRPr="00F4561F" w:rsidR="00A054F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two</w:t>
      </w:r>
      <w:r w:rsidRPr="00F4561F" w:rsidR="00A054F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ways that our food choices can harm biodiversity</w:t>
      </w:r>
    </w:p>
    <w:p w:rsidRPr="00F4165C" w:rsidR="00A054F9" w:rsidP="7CB5406B" w:rsidRDefault="00455209" w14:paraId="3A9FD1E8" w14:textId="52DCC1B2">
      <w:pPr>
        <w:pStyle w:val="ListParagraph"/>
        <w:numPr>
          <w:ilvl w:val="0"/>
          <w:numId w:val="10"/>
        </w:num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CB5406B" w:rsidR="00455209">
        <w:rPr>
          <w:rFonts w:ascii="Calibri" w:hAnsi="Calibri" w:cs="Calibri" w:asciiTheme="minorAscii" w:hAnsiTheme="minorAscii" w:cstheme="minorAscii"/>
          <w:sz w:val="24"/>
          <w:szCs w:val="24"/>
        </w:rPr>
        <w:t xml:space="preserve">Some of the foods we eat have been </w:t>
      </w:r>
      <w:r w:rsidRPr="7CB5406B" w:rsidR="00F4165C">
        <w:rPr>
          <w:rFonts w:ascii="Calibri" w:hAnsi="Calibri" w:cs="Calibri" w:asciiTheme="minorAscii" w:hAnsiTheme="minorAscii" w:cstheme="minorAscii"/>
          <w:sz w:val="24"/>
          <w:szCs w:val="24"/>
        </w:rPr>
        <w:t xml:space="preserve">grown using pesticides. </w:t>
      </w:r>
      <w:r w:rsidRPr="7CB5406B" w:rsidR="00CC397E">
        <w:rPr>
          <w:rFonts w:ascii="Calibri" w:hAnsi="Calibri" w:cs="Calibri" w:asciiTheme="minorAscii" w:hAnsiTheme="minorAscii" w:cstheme="minorAscii"/>
          <w:sz w:val="24"/>
          <w:szCs w:val="24"/>
        </w:rPr>
        <w:t xml:space="preserve">Use of pesticides can harm many different </w:t>
      </w:r>
      <w:r w:rsidRPr="7CB5406B" w:rsidR="710A0A54">
        <w:rPr>
          <w:rFonts w:ascii="Calibri" w:hAnsi="Calibri" w:cs="Calibri" w:asciiTheme="minorAscii" w:hAnsiTheme="minorAscii" w:cstheme="minorAscii"/>
          <w:sz w:val="24"/>
          <w:szCs w:val="24"/>
        </w:rPr>
        <w:t>kinds</w:t>
      </w:r>
      <w:r w:rsidRPr="7CB5406B" w:rsidR="00CC397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of wildlife</w:t>
      </w:r>
    </w:p>
    <w:p w:rsidRPr="00F4165C" w:rsidR="0073401E" w:rsidP="00F4561F" w:rsidRDefault="0073401E" w14:paraId="7E1EE191" w14:textId="130B73C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F4165C">
        <w:rPr>
          <w:rFonts w:asciiTheme="minorHAnsi" w:hAnsiTheme="minorHAnsi" w:cstheme="minorHAnsi"/>
          <w:bCs/>
          <w:sz w:val="24"/>
          <w:szCs w:val="24"/>
        </w:rPr>
        <w:t>Fertilisers can cause pollution in rivers</w:t>
      </w:r>
    </w:p>
    <w:p w:rsidRPr="00F4165C" w:rsidR="0073401E" w:rsidP="00F4561F" w:rsidRDefault="00C04A0E" w14:paraId="70837167" w14:textId="683AA11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F4165C">
        <w:rPr>
          <w:rFonts w:asciiTheme="minorHAnsi" w:hAnsiTheme="minorHAnsi" w:cstheme="minorHAnsi"/>
          <w:bCs/>
          <w:sz w:val="24"/>
          <w:szCs w:val="24"/>
        </w:rPr>
        <w:t xml:space="preserve">Important habitats can be destroyed to produce food. Palm Oil </w:t>
      </w:r>
      <w:r w:rsidRPr="00F4165C" w:rsidR="006F0171">
        <w:rPr>
          <w:rFonts w:asciiTheme="minorHAnsi" w:hAnsiTheme="minorHAnsi" w:cstheme="minorHAnsi"/>
          <w:bCs/>
          <w:sz w:val="24"/>
          <w:szCs w:val="24"/>
        </w:rPr>
        <w:t>p</w:t>
      </w:r>
      <w:r w:rsidRPr="00F4165C">
        <w:rPr>
          <w:rFonts w:asciiTheme="minorHAnsi" w:hAnsiTheme="minorHAnsi" w:cstheme="minorHAnsi"/>
          <w:bCs/>
          <w:sz w:val="24"/>
          <w:szCs w:val="24"/>
        </w:rPr>
        <w:t>roduction is a good example of this.</w:t>
      </w:r>
    </w:p>
    <w:p w:rsidR="003A3ACA" w:rsidP="003A3ACA" w:rsidRDefault="00D84B6B" w14:paraId="427295EA" w14:textId="777777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F4561F">
        <w:rPr>
          <w:rFonts w:asciiTheme="minorHAnsi" w:hAnsiTheme="minorHAnsi" w:cstheme="minorHAnsi"/>
          <w:bCs/>
          <w:sz w:val="24"/>
          <w:szCs w:val="24"/>
        </w:rPr>
        <w:t xml:space="preserve">Eating foods </w:t>
      </w:r>
      <w:r w:rsidRPr="00F4561F" w:rsidR="00B70C0B">
        <w:rPr>
          <w:rFonts w:asciiTheme="minorHAnsi" w:hAnsiTheme="minorHAnsi" w:cstheme="minorHAnsi"/>
          <w:bCs/>
          <w:sz w:val="24"/>
          <w:szCs w:val="24"/>
        </w:rPr>
        <w:t xml:space="preserve">that have travelled from far away </w:t>
      </w:r>
      <w:r w:rsidRPr="00F4561F" w:rsidR="00C54D5C">
        <w:rPr>
          <w:rFonts w:asciiTheme="minorHAnsi" w:hAnsiTheme="minorHAnsi" w:cstheme="minorHAnsi"/>
          <w:bCs/>
          <w:sz w:val="24"/>
          <w:szCs w:val="24"/>
        </w:rPr>
        <w:t xml:space="preserve">(especially if they can be produced closer to us) </w:t>
      </w:r>
      <w:r w:rsidRPr="00F4561F" w:rsidR="006F0171">
        <w:rPr>
          <w:rFonts w:asciiTheme="minorHAnsi" w:hAnsiTheme="minorHAnsi" w:cstheme="minorHAnsi"/>
          <w:bCs/>
          <w:sz w:val="24"/>
          <w:szCs w:val="24"/>
        </w:rPr>
        <w:t xml:space="preserve">is harmful because lots of fossil fuels are produced during travel which </w:t>
      </w:r>
      <w:r w:rsidRPr="00F4561F" w:rsidR="003F42B2">
        <w:rPr>
          <w:rFonts w:asciiTheme="minorHAnsi" w:hAnsiTheme="minorHAnsi" w:cstheme="minorHAnsi"/>
          <w:bCs/>
          <w:sz w:val="24"/>
          <w:szCs w:val="24"/>
        </w:rPr>
        <w:t>causes climate change. This is harmful to biodiversity.</w:t>
      </w:r>
    </w:p>
    <w:p w:rsidRPr="00F4561F" w:rsidR="003F42B2" w:rsidP="003A3ACA" w:rsidRDefault="003F42B2" w14:paraId="3E3B483B" w14:textId="47A28FC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69E82834">
        <w:rPr>
          <w:rFonts w:asciiTheme="minorHAnsi" w:hAnsiTheme="minorHAnsi" w:cstheme="minorBidi"/>
          <w:sz w:val="24"/>
          <w:szCs w:val="24"/>
        </w:rPr>
        <w:lastRenderedPageBreak/>
        <w:t>Eating foods with lots of plastic packaging is harmful to biodiversity. Plastic takes lots of energy to produce and can</w:t>
      </w:r>
      <w:r w:rsidRPr="69E82834" w:rsidR="00455209">
        <w:rPr>
          <w:rFonts w:asciiTheme="minorHAnsi" w:hAnsiTheme="minorHAnsi" w:cstheme="minorBidi"/>
          <w:sz w:val="24"/>
          <w:szCs w:val="24"/>
        </w:rPr>
        <w:t xml:space="preserve"> cause pollution.</w:t>
      </w:r>
    </w:p>
    <w:p w:rsidR="69E82834" w:rsidP="20798796" w:rsidRDefault="69E82834" w14:paraId="0AD4CF5F" w14:textId="0C6FF897">
      <w:pPr>
        <w:pStyle w:val="ListParagraph"/>
        <w:ind w:left="360"/>
        <w:rPr>
          <w:rFonts w:asciiTheme="minorHAnsi" w:hAnsiTheme="minorHAnsi" w:cstheme="minorBidi"/>
          <w:sz w:val="24"/>
          <w:szCs w:val="24"/>
        </w:rPr>
      </w:pPr>
    </w:p>
    <w:p w:rsidRPr="00F30CA6" w:rsidR="00561F15" w:rsidP="00561F15" w:rsidRDefault="00561F15" w14:paraId="0E193AC2" w14:textId="4CC7F1EE">
      <w:pPr>
        <w:pStyle w:val="ListParagraph"/>
        <w:jc w:val="center"/>
        <w:rPr>
          <w:rFonts w:ascii="Tahoma" w:hAnsi="Tahoma" w:cs="Tahoma"/>
          <w:b/>
          <w:color w:val="00B050"/>
          <w:sz w:val="36"/>
          <w:szCs w:val="36"/>
        </w:rPr>
      </w:pPr>
      <w:r w:rsidRPr="00F30CA6">
        <w:rPr>
          <w:rFonts w:ascii="Tahoma" w:hAnsi="Tahoma" w:cs="Tahoma"/>
          <w:b/>
          <w:color w:val="00B050"/>
          <w:sz w:val="36"/>
          <w:szCs w:val="36"/>
        </w:rPr>
        <w:t xml:space="preserve">Global Citizenship Food and Biodiversity </w:t>
      </w:r>
    </w:p>
    <w:p w:rsidRPr="00F30CA6" w:rsidR="00561F15" w:rsidP="00561F15" w:rsidRDefault="00561F15" w14:paraId="78EFE55C" w14:textId="19B489B3">
      <w:pPr>
        <w:pStyle w:val="ListParagraph"/>
        <w:jc w:val="center"/>
        <w:rPr>
          <w:rFonts w:ascii="Tahoma" w:hAnsi="Tahoma" w:cs="Tahoma"/>
          <w:b/>
          <w:color w:val="00B050"/>
          <w:sz w:val="36"/>
          <w:szCs w:val="36"/>
          <w:u w:val="single"/>
        </w:rPr>
      </w:pPr>
      <w:r w:rsidRPr="00F30CA6">
        <w:rPr>
          <w:rFonts w:ascii="Tahoma" w:hAnsi="Tahoma" w:cs="Tahoma"/>
          <w:b/>
          <w:color w:val="00B050"/>
          <w:sz w:val="36"/>
          <w:szCs w:val="36"/>
        </w:rPr>
        <w:t xml:space="preserve">Awareness Survey – </w:t>
      </w:r>
      <w:r w:rsidRPr="00F30CA6">
        <w:rPr>
          <w:rFonts w:ascii="Tahoma" w:hAnsi="Tahoma" w:cs="Tahoma"/>
          <w:b/>
          <w:color w:val="00B050"/>
          <w:sz w:val="36"/>
          <w:szCs w:val="36"/>
          <w:u w:val="single"/>
        </w:rPr>
        <w:t>Individual Survey</w:t>
      </w:r>
    </w:p>
    <w:p w:rsidR="00561F15" w:rsidP="00561F15" w:rsidRDefault="00561F15" w14:paraId="263F062A" w14:textId="77777777">
      <w:pPr>
        <w:rPr>
          <w:bCs/>
          <w:color w:val="000000"/>
          <w:sz w:val="28"/>
          <w:szCs w:val="28"/>
        </w:rPr>
      </w:pPr>
      <w:r w:rsidRPr="00A15764">
        <w:rPr>
          <w:bCs/>
          <w:color w:val="000000"/>
          <w:sz w:val="28"/>
          <w:szCs w:val="28"/>
        </w:rPr>
        <w:t xml:space="preserve">The Class Teacher should </w:t>
      </w:r>
      <w:r>
        <w:rPr>
          <w:bCs/>
          <w:color w:val="000000"/>
          <w:sz w:val="28"/>
          <w:szCs w:val="28"/>
        </w:rPr>
        <w:t>photocopy this page, and then aid/ask each student to complete</w:t>
      </w:r>
      <w:r w:rsidRPr="00A1576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the survey below. </w:t>
      </w:r>
    </w:p>
    <w:p w:rsidR="00561F15" w:rsidP="00561F15" w:rsidRDefault="00561F15" w14:paraId="5ADC49F4" w14:textId="77777777">
      <w:pPr>
        <w:rPr>
          <w:b/>
          <w:color w:val="000000"/>
          <w:u w:val="single"/>
        </w:rPr>
      </w:pPr>
      <w:r w:rsidRPr="007B4861">
        <w:rPr>
          <w:b/>
          <w:color w:val="000000"/>
          <w:sz w:val="28"/>
          <w:szCs w:val="28"/>
        </w:rPr>
        <w:t xml:space="preserve">Please </w:t>
      </w:r>
      <w:r w:rsidRPr="007B4861">
        <w:rPr>
          <w:b/>
          <w:color w:val="000000"/>
          <w:sz w:val="28"/>
          <w:szCs w:val="28"/>
          <w:u w:val="single"/>
        </w:rPr>
        <w:t>circle</w:t>
      </w:r>
      <w:r w:rsidRPr="007B4861">
        <w:rPr>
          <w:b/>
          <w:color w:val="000000"/>
          <w:sz w:val="28"/>
          <w:szCs w:val="28"/>
        </w:rPr>
        <w:t xml:space="preserve"> your answer</w:t>
      </w:r>
      <w:r>
        <w:rPr>
          <w:b/>
          <w:color w:val="000000"/>
          <w:sz w:val="28"/>
          <w:szCs w:val="28"/>
        </w:rPr>
        <w:t>s</w:t>
      </w:r>
    </w:p>
    <w:tbl>
      <w:tblPr>
        <w:tblStyle w:val="TableGrid"/>
        <w:tblpPr w:leftFromText="180" w:rightFromText="180" w:vertAnchor="text" w:horzAnchor="margin" w:tblpY="138"/>
        <w:tblW w:w="9474" w:type="dxa"/>
        <w:tblLook w:val="04A0" w:firstRow="1" w:lastRow="0" w:firstColumn="1" w:lastColumn="0" w:noHBand="0" w:noVBand="1"/>
      </w:tblPr>
      <w:tblGrid>
        <w:gridCol w:w="5342"/>
        <w:gridCol w:w="2133"/>
        <w:gridCol w:w="1999"/>
      </w:tblGrid>
      <w:tr w:rsidRPr="00BE5D9F" w:rsidR="00561F15" w:rsidTr="7903CBC2" w14:paraId="54A32A5A" w14:textId="77777777">
        <w:trPr>
          <w:trHeight w:val="454"/>
        </w:trPr>
        <w:tc>
          <w:tcPr>
            <w:tcW w:w="5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C0896" w:rsidR="00561F15" w:rsidP="00D936ED" w:rsidRDefault="00561F15" w14:paraId="500E0788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BC0896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Question</w:t>
            </w:r>
          </w:p>
        </w:tc>
        <w:tc>
          <w:tcPr>
            <w:tcW w:w="4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E5D9F" w:rsidR="00561F15" w:rsidP="00D936ED" w:rsidRDefault="00561F15" w14:paraId="4543C9D8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Your Answers</w:t>
            </w:r>
          </w:p>
        </w:tc>
      </w:tr>
      <w:tr w:rsidRPr="00BE5D9F" w:rsidR="00561F15" w:rsidTr="7903CBC2" w14:paraId="13AF4CD7" w14:textId="77777777">
        <w:trPr>
          <w:trHeight w:val="406"/>
        </w:trPr>
        <w:tc>
          <w:tcPr>
            <w:tcW w:w="53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C15B16" w:rsidR="00561F15" w:rsidP="00D936ED" w:rsidRDefault="00561F15" w14:paraId="129C9218" w14:textId="7777777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C15B1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Have you grown food before? </w:t>
            </w:r>
            <w:r w:rsidRPr="00C15B1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CE1D58" w:rsidR="00561F15" w:rsidP="00D936ED" w:rsidRDefault="00561F15" w14:paraId="1B9D5C91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CE1D5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2F2F2" w:themeFill="background1" w:themeFillShade="F2"/>
            <w:vAlign w:val="center"/>
          </w:tcPr>
          <w:p w:rsidRPr="00C15B16" w:rsidR="00561F15" w:rsidP="00D936ED" w:rsidRDefault="00561F15" w14:paraId="7EF4E2D7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C15B1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No</w:t>
            </w:r>
          </w:p>
        </w:tc>
      </w:tr>
      <w:tr w:rsidRPr="00BE5D9F" w:rsidR="00561F15" w:rsidTr="7903CBC2" w14:paraId="38AF80AA" w14:textId="77777777">
        <w:trPr>
          <w:trHeight w:val="549"/>
        </w:trPr>
        <w:tc>
          <w:tcPr>
            <w:tcW w:w="53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15B16" w:rsidR="00561F15" w:rsidP="00D936ED" w:rsidRDefault="00561F15" w14:paraId="47239BF6" w14:textId="7777777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C15B1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Have you eaten food that you have grown?    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E1D58" w:rsidR="00561F15" w:rsidP="7903CBC2" w:rsidRDefault="009353D2" w14:paraId="3C230DA0" w14:textId="5454FD40">
            <w:pPr>
              <w:pStyle w:val="ListParagraph"/>
              <w:ind w:left="0"/>
              <w:jc w:val="center"/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Y</w:t>
            </w:r>
            <w:r w:rsidRPr="7903CBC2" w:rsidR="00561F15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es            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:rsidRPr="00AD48CC" w:rsidR="00561F15" w:rsidP="00D936ED" w:rsidRDefault="00561F15" w14:paraId="27CE8420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C15B1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No</w:t>
            </w:r>
          </w:p>
        </w:tc>
      </w:tr>
      <w:tr w:rsidRPr="00BE5D9F" w:rsidR="00561F15" w:rsidTr="7903CBC2" w14:paraId="0ED902B7" w14:textId="77777777">
        <w:trPr>
          <w:trHeight w:val="549"/>
        </w:trPr>
        <w:tc>
          <w:tcPr>
            <w:tcW w:w="53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C15B16" w:rsidR="00561F15" w:rsidP="00D936ED" w:rsidRDefault="00561F15" w14:paraId="3FE7C6B6" w14:textId="34D28F6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Have you cook</w:t>
            </w:r>
            <w:r w:rsidR="005B265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ed with 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food that you have grown?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C15B16" w:rsidR="00561F15" w:rsidP="00D936ED" w:rsidRDefault="00561F15" w14:paraId="39BEFC80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2F2F2" w:themeFill="background1" w:themeFillShade="F2"/>
            <w:vAlign w:val="center"/>
          </w:tcPr>
          <w:p w:rsidRPr="00C15B16" w:rsidR="00561F15" w:rsidP="00D936ED" w:rsidRDefault="00561F15" w14:paraId="6EE97FCE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C15B1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No</w:t>
            </w:r>
          </w:p>
        </w:tc>
      </w:tr>
      <w:tr w:rsidRPr="00BE5D9F" w:rsidR="00561F15" w:rsidTr="7903CBC2" w14:paraId="45B6AA8D" w14:textId="77777777">
        <w:trPr>
          <w:trHeight w:val="1653"/>
        </w:trPr>
        <w:tc>
          <w:tcPr>
            <w:tcW w:w="53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0F06A6" w:rsidR="00561F15" w:rsidP="00D936ED" w:rsidRDefault="00561F15" w14:paraId="293AFF39" w14:textId="7777777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Please name</w:t>
            </w:r>
            <w:r w:rsidRPr="000F06A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C3227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>two</w:t>
            </w:r>
            <w:r w:rsidRPr="000F06A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ways that we need biodiversity to help us grow our food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1F15" w:rsidP="00D936ED" w:rsidRDefault="00561F15" w14:paraId="575DE77A" w14:textId="77777777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1.</w:t>
            </w:r>
          </w:p>
          <w:p w:rsidR="00561F15" w:rsidP="00D936ED" w:rsidRDefault="00561F15" w14:paraId="48860EE2" w14:textId="77777777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Pr="00C15B16" w:rsidR="00561F15" w:rsidP="00D936ED" w:rsidRDefault="00561F15" w14:paraId="59F5CC97" w14:textId="77777777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2.</w:t>
            </w:r>
          </w:p>
        </w:tc>
      </w:tr>
      <w:tr w:rsidRPr="00BE5D9F" w:rsidR="00561F15" w:rsidTr="7903CBC2" w14:paraId="0EEA51E0" w14:textId="77777777">
        <w:trPr>
          <w:trHeight w:val="1660"/>
        </w:trPr>
        <w:tc>
          <w:tcPr>
            <w:tcW w:w="534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0F06A6" w:rsidR="00561F15" w:rsidP="00D936ED" w:rsidRDefault="00561F15" w14:paraId="0BB9BA11" w14:textId="7777777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Please </w:t>
            </w:r>
            <w:r w:rsidRPr="000F06A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name </w:t>
            </w:r>
            <w:r w:rsidRPr="00C3227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>two</w:t>
            </w:r>
            <w:r w:rsidRPr="000F06A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ways that our food choices could harm biodiversity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F2F2F2" w:themeFill="background1" w:themeFillShade="F2"/>
          </w:tcPr>
          <w:p w:rsidR="00561F15" w:rsidP="00D936ED" w:rsidRDefault="00561F15" w14:paraId="6F23E5A8" w14:textId="77777777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1.</w:t>
            </w:r>
          </w:p>
          <w:p w:rsidR="00561F15" w:rsidP="00D936ED" w:rsidRDefault="00561F15" w14:paraId="4F2E42CF" w14:textId="77777777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</w:tcPr>
          <w:p w:rsidRPr="00C15B16" w:rsidR="00561F15" w:rsidP="00D936ED" w:rsidRDefault="00561F15" w14:paraId="3CC5E4E1" w14:textId="77777777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2.</w:t>
            </w:r>
          </w:p>
        </w:tc>
      </w:tr>
    </w:tbl>
    <w:p w:rsidR="00C2693D" w:rsidP="00250372" w:rsidRDefault="00C2693D" w14:paraId="765007F4" w14:textId="77777777">
      <w:pPr>
        <w:pStyle w:val="ListParagraph"/>
        <w:jc w:val="center"/>
        <w:rPr>
          <w:b/>
          <w:color w:val="000000"/>
          <w:sz w:val="36"/>
          <w:szCs w:val="36"/>
        </w:rPr>
      </w:pPr>
    </w:p>
    <w:p w:rsidR="001E1166" w:rsidP="00250372" w:rsidRDefault="001E1166" w14:paraId="18811622" w14:textId="77777777">
      <w:pPr>
        <w:pStyle w:val="ListParagraph"/>
        <w:jc w:val="center"/>
        <w:rPr>
          <w:b/>
          <w:color w:val="000000"/>
          <w:sz w:val="36"/>
          <w:szCs w:val="36"/>
        </w:rPr>
      </w:pPr>
    </w:p>
    <w:p w:rsidR="001E1166" w:rsidP="00250372" w:rsidRDefault="001E1166" w14:paraId="09ED553A" w14:textId="77777777">
      <w:pPr>
        <w:pStyle w:val="ListParagraph"/>
        <w:jc w:val="center"/>
        <w:rPr>
          <w:b/>
          <w:color w:val="000000"/>
          <w:sz w:val="36"/>
          <w:szCs w:val="36"/>
        </w:rPr>
      </w:pPr>
    </w:p>
    <w:p w:rsidR="001E1166" w:rsidP="00250372" w:rsidRDefault="001E1166" w14:paraId="0AA476E2" w14:textId="77777777">
      <w:pPr>
        <w:pStyle w:val="ListParagraph"/>
        <w:jc w:val="center"/>
        <w:rPr>
          <w:b/>
          <w:color w:val="000000"/>
          <w:sz w:val="36"/>
          <w:szCs w:val="36"/>
        </w:rPr>
      </w:pPr>
    </w:p>
    <w:p w:rsidR="001E1166" w:rsidP="00250372" w:rsidRDefault="001E1166" w14:paraId="35174F56" w14:textId="77777777">
      <w:pPr>
        <w:pStyle w:val="ListParagraph"/>
        <w:jc w:val="center"/>
        <w:rPr>
          <w:b/>
          <w:color w:val="000000"/>
          <w:sz w:val="36"/>
          <w:szCs w:val="36"/>
        </w:rPr>
      </w:pPr>
    </w:p>
    <w:p w:rsidR="001E1166" w:rsidP="00250372" w:rsidRDefault="001E1166" w14:paraId="17B38E5C" w14:textId="77777777">
      <w:pPr>
        <w:pStyle w:val="ListParagraph"/>
        <w:jc w:val="center"/>
        <w:rPr>
          <w:b/>
          <w:color w:val="000000"/>
          <w:sz w:val="36"/>
          <w:szCs w:val="36"/>
        </w:rPr>
      </w:pPr>
    </w:p>
    <w:p w:rsidR="001E1166" w:rsidP="00250372" w:rsidRDefault="001E1166" w14:paraId="027F36C7" w14:textId="77777777">
      <w:pPr>
        <w:pStyle w:val="ListParagraph"/>
        <w:jc w:val="center"/>
        <w:rPr>
          <w:b/>
          <w:color w:val="000000"/>
          <w:sz w:val="36"/>
          <w:szCs w:val="36"/>
        </w:rPr>
      </w:pPr>
    </w:p>
    <w:p w:rsidR="001E1166" w:rsidP="00250372" w:rsidRDefault="001E1166" w14:paraId="762536B3" w14:textId="77777777">
      <w:pPr>
        <w:pStyle w:val="ListParagraph"/>
        <w:jc w:val="center"/>
        <w:rPr>
          <w:b/>
          <w:color w:val="000000"/>
          <w:sz w:val="36"/>
          <w:szCs w:val="36"/>
        </w:rPr>
      </w:pPr>
    </w:p>
    <w:p w:rsidR="001E1166" w:rsidP="00250372" w:rsidRDefault="001E1166" w14:paraId="682B53CC" w14:textId="77777777">
      <w:pPr>
        <w:pStyle w:val="ListParagraph"/>
        <w:jc w:val="center"/>
        <w:rPr>
          <w:b/>
          <w:color w:val="000000"/>
          <w:sz w:val="36"/>
          <w:szCs w:val="36"/>
        </w:rPr>
      </w:pPr>
    </w:p>
    <w:p w:rsidRPr="007D00DE" w:rsidR="00250372" w:rsidP="00250372" w:rsidRDefault="00250372" w14:paraId="18559E13" w14:textId="0CB072A8">
      <w:pPr>
        <w:pStyle w:val="ListParagraph"/>
        <w:jc w:val="center"/>
        <w:rPr>
          <w:rFonts w:ascii="Tahoma" w:hAnsi="Tahoma" w:cs="Tahoma"/>
          <w:b/>
          <w:color w:val="00B050"/>
          <w:sz w:val="36"/>
          <w:szCs w:val="36"/>
        </w:rPr>
      </w:pPr>
      <w:r w:rsidRPr="007D00DE">
        <w:rPr>
          <w:rFonts w:ascii="Tahoma" w:hAnsi="Tahoma" w:cs="Tahoma"/>
          <w:b/>
          <w:color w:val="00B050"/>
          <w:sz w:val="36"/>
          <w:szCs w:val="36"/>
        </w:rPr>
        <w:t xml:space="preserve">Global Citizenship Food and Biodiversity </w:t>
      </w:r>
    </w:p>
    <w:p w:rsidRPr="007D00DE" w:rsidR="00250372" w:rsidP="0051183E" w:rsidRDefault="00250372" w14:paraId="60E6F73C" w14:textId="677DED1C">
      <w:pPr>
        <w:pStyle w:val="ListParagraph"/>
        <w:jc w:val="center"/>
        <w:rPr>
          <w:rFonts w:ascii="Tahoma" w:hAnsi="Tahoma" w:cs="Tahoma"/>
          <w:b/>
          <w:color w:val="00B050"/>
          <w:sz w:val="36"/>
          <w:szCs w:val="36"/>
          <w:u w:val="single"/>
        </w:rPr>
      </w:pPr>
      <w:r w:rsidRPr="007D00DE">
        <w:rPr>
          <w:rFonts w:ascii="Tahoma" w:hAnsi="Tahoma" w:cs="Tahoma"/>
          <w:b/>
          <w:color w:val="00B050"/>
          <w:sz w:val="36"/>
          <w:szCs w:val="36"/>
        </w:rPr>
        <w:t xml:space="preserve">Awareness Survey – </w:t>
      </w:r>
      <w:r w:rsidRPr="007D00DE">
        <w:rPr>
          <w:rFonts w:ascii="Tahoma" w:hAnsi="Tahoma" w:cs="Tahoma"/>
          <w:b/>
          <w:color w:val="00B050"/>
          <w:sz w:val="36"/>
          <w:szCs w:val="36"/>
          <w:u w:val="single"/>
        </w:rPr>
        <w:t>Whole Class</w:t>
      </w:r>
      <w:r w:rsidRPr="007D00DE" w:rsidR="0051183E">
        <w:rPr>
          <w:rFonts w:ascii="Tahoma" w:hAnsi="Tahoma" w:cs="Tahoma"/>
          <w:b/>
          <w:color w:val="00B050"/>
          <w:sz w:val="36"/>
          <w:szCs w:val="36"/>
          <w:u w:val="single"/>
        </w:rPr>
        <w:t xml:space="preserve"> Survey</w:t>
      </w:r>
    </w:p>
    <w:p w:rsidRPr="00F30CA6" w:rsidR="007D00DE" w:rsidP="0051183E" w:rsidRDefault="007D00DE" w14:paraId="41ACADDD" w14:textId="77777777">
      <w:pPr>
        <w:pStyle w:val="ListParagraph"/>
        <w:jc w:val="center"/>
        <w:rPr>
          <w:b/>
          <w:color w:val="00B050"/>
          <w:sz w:val="36"/>
          <w:szCs w:val="36"/>
          <w:u w:val="single"/>
        </w:rPr>
      </w:pPr>
    </w:p>
    <w:p w:rsidRPr="006600B1" w:rsidR="0051183E" w:rsidP="00C0061F" w:rsidRDefault="006600B1" w14:paraId="64FE4095" w14:textId="3E13504D">
      <w:pPr>
        <w:pStyle w:val="ListParagrap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The </w:t>
      </w:r>
      <w:r w:rsidRPr="0051183E" w:rsidR="0051183E">
        <w:rPr>
          <w:bCs/>
          <w:color w:val="000000"/>
          <w:sz w:val="28"/>
          <w:szCs w:val="28"/>
        </w:rPr>
        <w:t xml:space="preserve">Class </w:t>
      </w:r>
      <w:r>
        <w:rPr>
          <w:bCs/>
          <w:color w:val="000000"/>
          <w:sz w:val="28"/>
          <w:szCs w:val="28"/>
        </w:rPr>
        <w:t>T</w:t>
      </w:r>
      <w:r w:rsidRPr="0051183E" w:rsidR="0051183E">
        <w:rPr>
          <w:bCs/>
          <w:color w:val="000000"/>
          <w:sz w:val="28"/>
          <w:szCs w:val="28"/>
        </w:rPr>
        <w:t xml:space="preserve">eacher </w:t>
      </w:r>
      <w:r w:rsidR="0051183E">
        <w:rPr>
          <w:bCs/>
          <w:color w:val="000000"/>
          <w:sz w:val="28"/>
          <w:szCs w:val="28"/>
        </w:rPr>
        <w:t>should</w:t>
      </w:r>
      <w:r w:rsidRPr="0051183E" w:rsidR="0051183E">
        <w:rPr>
          <w:bCs/>
          <w:color w:val="000000"/>
          <w:sz w:val="28"/>
          <w:szCs w:val="28"/>
        </w:rPr>
        <w:t xml:space="preserve"> compile </w:t>
      </w:r>
      <w:r w:rsidR="00CC2691">
        <w:rPr>
          <w:bCs/>
          <w:color w:val="000000"/>
          <w:sz w:val="28"/>
          <w:szCs w:val="28"/>
        </w:rPr>
        <w:t>the</w:t>
      </w:r>
      <w:r w:rsidR="00F130D9">
        <w:rPr>
          <w:bCs/>
          <w:color w:val="000000"/>
          <w:sz w:val="28"/>
          <w:szCs w:val="28"/>
        </w:rPr>
        <w:t xml:space="preserve"> results from the I</w:t>
      </w:r>
      <w:r w:rsidRPr="0051183E" w:rsidR="0051183E">
        <w:rPr>
          <w:bCs/>
          <w:color w:val="000000"/>
          <w:sz w:val="28"/>
          <w:szCs w:val="28"/>
        </w:rPr>
        <w:t>ndividual</w:t>
      </w:r>
      <w:r w:rsidR="00C0061F">
        <w:rPr>
          <w:bCs/>
          <w:color w:val="000000"/>
          <w:sz w:val="28"/>
          <w:szCs w:val="28"/>
        </w:rPr>
        <w:t xml:space="preserve"> </w:t>
      </w:r>
      <w:r w:rsidR="00F130D9">
        <w:rPr>
          <w:bCs/>
          <w:color w:val="000000"/>
          <w:sz w:val="28"/>
          <w:szCs w:val="28"/>
        </w:rPr>
        <w:t>Survey</w:t>
      </w:r>
      <w:r w:rsidR="00C0061F">
        <w:rPr>
          <w:bCs/>
          <w:color w:val="000000"/>
          <w:sz w:val="28"/>
          <w:szCs w:val="28"/>
        </w:rPr>
        <w:t>,</w:t>
      </w:r>
      <w:r w:rsidR="00A15764">
        <w:rPr>
          <w:bCs/>
          <w:color w:val="000000"/>
          <w:sz w:val="28"/>
          <w:szCs w:val="28"/>
        </w:rPr>
        <w:t xml:space="preserve"> from each </w:t>
      </w:r>
      <w:r w:rsidR="00CE57D1">
        <w:rPr>
          <w:bCs/>
          <w:color w:val="000000"/>
          <w:sz w:val="28"/>
          <w:szCs w:val="28"/>
        </w:rPr>
        <w:t xml:space="preserve">participant </w:t>
      </w:r>
      <w:r w:rsidR="00C0061F">
        <w:rPr>
          <w:bCs/>
          <w:color w:val="000000"/>
          <w:sz w:val="28"/>
          <w:szCs w:val="28"/>
        </w:rPr>
        <w:t>in their class</w:t>
      </w:r>
      <w:r w:rsidR="00815122">
        <w:rPr>
          <w:bCs/>
          <w:color w:val="000000"/>
          <w:sz w:val="28"/>
          <w:szCs w:val="28"/>
        </w:rPr>
        <w:t xml:space="preserve"> (from the page</w:t>
      </w:r>
      <w:r w:rsidR="00CE57D1">
        <w:rPr>
          <w:bCs/>
          <w:color w:val="000000"/>
          <w:sz w:val="28"/>
          <w:szCs w:val="28"/>
        </w:rPr>
        <w:t xml:space="preserve"> above</w:t>
      </w:r>
      <w:r w:rsidR="00815122">
        <w:rPr>
          <w:bCs/>
          <w:color w:val="000000"/>
          <w:sz w:val="28"/>
          <w:szCs w:val="28"/>
        </w:rPr>
        <w:t>)</w:t>
      </w:r>
      <w:r w:rsidR="00EC0E74">
        <w:rPr>
          <w:bCs/>
          <w:color w:val="000000"/>
          <w:sz w:val="28"/>
          <w:szCs w:val="28"/>
        </w:rPr>
        <w:t xml:space="preserve">, </w:t>
      </w:r>
      <w:r w:rsidR="0051183E">
        <w:rPr>
          <w:bCs/>
          <w:color w:val="000000"/>
          <w:sz w:val="28"/>
          <w:szCs w:val="28"/>
        </w:rPr>
        <w:t>o</w:t>
      </w:r>
      <w:r w:rsidRPr="0051183E" w:rsidR="0051183E">
        <w:rPr>
          <w:bCs/>
          <w:color w:val="000000"/>
          <w:sz w:val="28"/>
          <w:szCs w:val="28"/>
        </w:rPr>
        <w:t>nto this page</w:t>
      </w:r>
      <w:r w:rsidR="00F967B9">
        <w:rPr>
          <w:bCs/>
          <w:color w:val="000000"/>
          <w:sz w:val="28"/>
          <w:szCs w:val="28"/>
        </w:rPr>
        <w:t xml:space="preserve"> and </w:t>
      </w:r>
      <w:r w:rsidRPr="006600B1" w:rsidR="00F967B9">
        <w:rPr>
          <w:b/>
          <w:color w:val="000000"/>
          <w:sz w:val="28"/>
          <w:szCs w:val="28"/>
        </w:rPr>
        <w:t xml:space="preserve">return </w:t>
      </w:r>
      <w:r w:rsidRPr="006600B1">
        <w:rPr>
          <w:b/>
          <w:color w:val="000000"/>
          <w:sz w:val="28"/>
          <w:szCs w:val="28"/>
        </w:rPr>
        <w:t xml:space="preserve">this page </w:t>
      </w:r>
      <w:r w:rsidRPr="006600B1" w:rsidR="00F967B9">
        <w:rPr>
          <w:b/>
          <w:color w:val="000000"/>
          <w:sz w:val="28"/>
          <w:szCs w:val="28"/>
        </w:rPr>
        <w:t>to the Green-Schools Coordinator</w:t>
      </w:r>
      <w:r w:rsidR="00A15764">
        <w:rPr>
          <w:b/>
          <w:color w:val="000000"/>
          <w:sz w:val="28"/>
          <w:szCs w:val="28"/>
        </w:rPr>
        <w:t>.</w:t>
      </w:r>
    </w:p>
    <w:p w:rsidR="00250372" w:rsidP="00250372" w:rsidRDefault="00250372" w14:paraId="1690FC46" w14:textId="77777777">
      <w:pPr>
        <w:pStyle w:val="ListParagraph"/>
        <w:rPr>
          <w:b/>
          <w:color w:val="000000"/>
          <w:u w:val="single"/>
        </w:rPr>
      </w:pPr>
    </w:p>
    <w:tbl>
      <w:tblPr>
        <w:tblW w:w="8621" w:type="dxa"/>
        <w:tblInd w:w="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635"/>
        <w:gridCol w:w="2986"/>
      </w:tblGrid>
      <w:tr w:rsidR="00C44B98" w:rsidTr="00975AE9" w14:paraId="298D7ADE" w14:textId="77777777">
        <w:trPr>
          <w:trHeight w:val="509"/>
        </w:trPr>
        <w:tc>
          <w:tcPr>
            <w:tcW w:w="5635" w:type="dxa"/>
            <w:vAlign w:val="bottom"/>
          </w:tcPr>
          <w:p w:rsidRPr="005D52E3" w:rsidR="00C44B98" w:rsidP="00235140" w:rsidRDefault="000745F4" w14:paraId="5142DF51" w14:textId="48467AED">
            <w:pPr>
              <w:pStyle w:val="ListParagraph"/>
              <w:ind w:left="0"/>
              <w:rPr>
                <w:b/>
                <w:color w:val="000000"/>
                <w:sz w:val="24"/>
                <w:szCs w:val="18"/>
              </w:rPr>
            </w:pPr>
            <w:r w:rsidRPr="005D52E3">
              <w:rPr>
                <w:b/>
                <w:color w:val="000000"/>
                <w:sz w:val="24"/>
                <w:szCs w:val="18"/>
              </w:rPr>
              <w:t>Class Name</w:t>
            </w:r>
            <w:r w:rsidRPr="005D52E3" w:rsidR="00235140">
              <w:rPr>
                <w:b/>
                <w:color w:val="000000"/>
                <w:sz w:val="24"/>
                <w:szCs w:val="18"/>
              </w:rPr>
              <w:t>:</w:t>
            </w:r>
          </w:p>
        </w:tc>
        <w:tc>
          <w:tcPr>
            <w:tcW w:w="2986" w:type="dxa"/>
          </w:tcPr>
          <w:p w:rsidR="00C44B98" w:rsidP="008B47EB" w:rsidRDefault="00A13DDF" w14:paraId="7775B50E" w14:textId="3C984784">
            <w:pPr>
              <w:ind w:left="12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Totals</w:t>
            </w:r>
            <w:r w:rsidR="00B26D7A">
              <w:rPr>
                <w:b/>
                <w:color w:val="000000"/>
                <w:sz w:val="32"/>
              </w:rPr>
              <w:t xml:space="preserve"> </w:t>
            </w:r>
          </w:p>
        </w:tc>
      </w:tr>
      <w:tr w:rsidR="00C44B98" w:rsidTr="00975AE9" w14:paraId="1FAFEB83" w14:textId="77777777">
        <w:trPr>
          <w:trHeight w:val="509"/>
        </w:trPr>
        <w:tc>
          <w:tcPr>
            <w:tcW w:w="5635" w:type="dxa"/>
            <w:vAlign w:val="bottom"/>
          </w:tcPr>
          <w:p w:rsidR="00975AE9" w:rsidP="00975AE9" w:rsidRDefault="00C44B98" w14:paraId="54CE3F6C" w14:textId="77777777">
            <w:pPr>
              <w:pStyle w:val="ListParagraph"/>
              <w:ind w:left="0"/>
              <w:rPr>
                <w:b/>
                <w:color w:val="000000"/>
                <w:sz w:val="24"/>
                <w:szCs w:val="18"/>
              </w:rPr>
            </w:pPr>
            <w:r w:rsidRPr="005D52E3">
              <w:rPr>
                <w:b/>
                <w:color w:val="000000"/>
                <w:sz w:val="24"/>
                <w:szCs w:val="18"/>
              </w:rPr>
              <w:t>Total class or group size</w:t>
            </w:r>
            <w:r w:rsidRPr="005D52E3" w:rsidR="007B3B14">
              <w:rPr>
                <w:b/>
                <w:color w:val="000000"/>
                <w:sz w:val="24"/>
                <w:szCs w:val="18"/>
              </w:rPr>
              <w:t xml:space="preserve"> that took the survey</w:t>
            </w:r>
            <w:r w:rsidR="00975AE9">
              <w:rPr>
                <w:b/>
                <w:color w:val="000000"/>
                <w:sz w:val="24"/>
                <w:szCs w:val="18"/>
              </w:rPr>
              <w:t xml:space="preserve"> </w:t>
            </w:r>
          </w:p>
          <w:p w:rsidRPr="005D52E3" w:rsidR="000451CE" w:rsidP="00975AE9" w:rsidRDefault="000451CE" w14:paraId="26984F5E" w14:textId="3AC5E425">
            <w:pPr>
              <w:pStyle w:val="ListParagraph"/>
              <w:ind w:left="0"/>
              <w:rPr>
                <w:b/>
                <w:color w:val="000000"/>
                <w:sz w:val="24"/>
                <w:szCs w:val="18"/>
              </w:rPr>
            </w:pPr>
            <w:r w:rsidRPr="005D52E3">
              <w:rPr>
                <w:b/>
                <w:color w:val="000000"/>
                <w:sz w:val="24"/>
                <w:szCs w:val="18"/>
              </w:rPr>
              <w:t>(</w:t>
            </w:r>
            <w:r w:rsidRPr="005D52E3" w:rsidR="003012C1">
              <w:rPr>
                <w:b/>
                <w:color w:val="000000"/>
                <w:sz w:val="24"/>
                <w:szCs w:val="18"/>
              </w:rPr>
              <w:t>this should be results from whole class combined</w:t>
            </w:r>
            <w:r w:rsidRPr="005D52E3">
              <w:rPr>
                <w:b/>
                <w:color w:val="000000"/>
                <w:sz w:val="24"/>
                <w:szCs w:val="18"/>
              </w:rPr>
              <w:t>)</w:t>
            </w:r>
          </w:p>
        </w:tc>
        <w:tc>
          <w:tcPr>
            <w:tcW w:w="2986" w:type="dxa"/>
          </w:tcPr>
          <w:p w:rsidR="00C44B98" w:rsidP="008B47EB" w:rsidRDefault="00C44B98" w14:paraId="3C2983BE" w14:textId="77777777">
            <w:pPr>
              <w:ind w:left="12"/>
              <w:jc w:val="center"/>
              <w:rPr>
                <w:b/>
                <w:color w:val="000000"/>
                <w:sz w:val="32"/>
              </w:rPr>
            </w:pPr>
          </w:p>
        </w:tc>
      </w:tr>
      <w:tr w:rsidR="00C44B98" w:rsidTr="00975AE9" w14:paraId="1404EFF1" w14:textId="77777777">
        <w:trPr>
          <w:trHeight w:val="509"/>
        </w:trPr>
        <w:tc>
          <w:tcPr>
            <w:tcW w:w="5635" w:type="dxa"/>
            <w:shd w:val="clear" w:color="auto" w:fill="F2F2F2" w:themeFill="background1" w:themeFillShade="F2"/>
          </w:tcPr>
          <w:p w:rsidRPr="005D52E3" w:rsidR="00C44B98" w:rsidP="000F06A6" w:rsidRDefault="00A04FE8" w14:paraId="33AF6852" w14:textId="27CBE755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4"/>
                <w:szCs w:val="18"/>
              </w:rPr>
            </w:pPr>
            <w:r w:rsidRPr="005D52E3">
              <w:rPr>
                <w:b/>
                <w:color w:val="000000"/>
                <w:sz w:val="24"/>
                <w:szCs w:val="18"/>
              </w:rPr>
              <w:t>How many</w:t>
            </w:r>
            <w:r w:rsidRPr="005D52E3" w:rsidR="00D704D6">
              <w:rPr>
                <w:b/>
                <w:color w:val="000000"/>
                <w:sz w:val="24"/>
                <w:szCs w:val="18"/>
              </w:rPr>
              <w:t xml:space="preserve"> people</w:t>
            </w:r>
            <w:r w:rsidRPr="005D52E3" w:rsidR="00B26D7A">
              <w:rPr>
                <w:b/>
                <w:color w:val="000000"/>
                <w:sz w:val="24"/>
                <w:szCs w:val="18"/>
              </w:rPr>
              <w:t xml:space="preserve"> 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>have grown</w:t>
            </w:r>
            <w:r w:rsidRPr="005D52E3" w:rsidR="00F967B9">
              <w:rPr>
                <w:b/>
                <w:color w:val="000000"/>
                <w:sz w:val="24"/>
                <w:szCs w:val="18"/>
              </w:rPr>
              <w:t xml:space="preserve"> their own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 xml:space="preserve"> food before? </w:t>
            </w:r>
          </w:p>
        </w:tc>
        <w:tc>
          <w:tcPr>
            <w:tcW w:w="2986" w:type="dxa"/>
            <w:shd w:val="clear" w:color="auto" w:fill="F2F2F2" w:themeFill="background1" w:themeFillShade="F2"/>
          </w:tcPr>
          <w:p w:rsidR="00C44B98" w:rsidP="008B47EB" w:rsidRDefault="00C44B98" w14:paraId="6B224873" w14:textId="77777777">
            <w:pPr>
              <w:ind w:left="12"/>
              <w:rPr>
                <w:color w:val="000000"/>
              </w:rPr>
            </w:pPr>
          </w:p>
        </w:tc>
      </w:tr>
      <w:tr w:rsidR="00C44B98" w:rsidTr="00975AE9" w14:paraId="08DE5A0C" w14:textId="77777777">
        <w:trPr>
          <w:trHeight w:val="577"/>
        </w:trPr>
        <w:tc>
          <w:tcPr>
            <w:tcW w:w="5635" w:type="dxa"/>
            <w:tcBorders>
              <w:bottom w:val="single" w:color="auto" w:sz="4" w:space="0"/>
            </w:tcBorders>
          </w:tcPr>
          <w:p w:rsidRPr="005D52E3" w:rsidR="00C44B98" w:rsidP="000F06A6" w:rsidRDefault="00A04FE8" w14:paraId="1C75BC88" w14:textId="07339860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4"/>
                <w:szCs w:val="18"/>
              </w:rPr>
            </w:pPr>
            <w:r w:rsidRPr="005D52E3">
              <w:rPr>
                <w:b/>
                <w:color w:val="000000"/>
                <w:sz w:val="24"/>
                <w:szCs w:val="18"/>
              </w:rPr>
              <w:t>How many</w:t>
            </w:r>
            <w:r w:rsidRPr="005D52E3" w:rsidR="00C01EBE">
              <w:rPr>
                <w:b/>
                <w:color w:val="000000"/>
                <w:sz w:val="24"/>
                <w:szCs w:val="18"/>
              </w:rPr>
              <w:t xml:space="preserve"> </w:t>
            </w:r>
            <w:r w:rsidRPr="005D52E3" w:rsidR="00D704D6">
              <w:rPr>
                <w:b/>
                <w:color w:val="000000"/>
                <w:sz w:val="24"/>
                <w:szCs w:val="18"/>
              </w:rPr>
              <w:t>people</w:t>
            </w:r>
            <w:r w:rsidRPr="005D52E3" w:rsidR="00B26D7A">
              <w:rPr>
                <w:b/>
                <w:color w:val="000000"/>
                <w:sz w:val="24"/>
                <w:szCs w:val="18"/>
              </w:rPr>
              <w:t xml:space="preserve"> 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 xml:space="preserve">have eaten food that they have grown? </w:t>
            </w:r>
          </w:p>
        </w:tc>
        <w:tc>
          <w:tcPr>
            <w:tcW w:w="2986" w:type="dxa"/>
            <w:tcBorders>
              <w:bottom w:val="single" w:color="auto" w:sz="4" w:space="0"/>
            </w:tcBorders>
          </w:tcPr>
          <w:p w:rsidR="00C44B98" w:rsidP="008B47EB" w:rsidRDefault="00C44B98" w14:paraId="1308D3B7" w14:textId="77777777">
            <w:pPr>
              <w:ind w:left="12"/>
              <w:rPr>
                <w:color w:val="000000"/>
              </w:rPr>
            </w:pPr>
          </w:p>
        </w:tc>
      </w:tr>
      <w:tr w:rsidR="00C44B98" w:rsidTr="00975AE9" w14:paraId="75037838" w14:textId="77777777">
        <w:trPr>
          <w:trHeight w:val="637"/>
        </w:trPr>
        <w:tc>
          <w:tcPr>
            <w:tcW w:w="5635" w:type="dxa"/>
            <w:shd w:val="clear" w:color="auto" w:fill="F2F2F2" w:themeFill="background1" w:themeFillShade="F2"/>
          </w:tcPr>
          <w:p w:rsidRPr="005D52E3" w:rsidR="00C44B98" w:rsidP="000F06A6" w:rsidRDefault="00A04FE8" w14:paraId="14855CB8" w14:textId="7EC60B48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4"/>
                <w:szCs w:val="18"/>
              </w:rPr>
            </w:pPr>
            <w:r w:rsidRPr="005D52E3">
              <w:rPr>
                <w:b/>
                <w:color w:val="000000"/>
                <w:sz w:val="24"/>
                <w:szCs w:val="18"/>
              </w:rPr>
              <w:t>How many</w:t>
            </w:r>
            <w:r w:rsidRPr="005D52E3" w:rsidR="00C01EBE">
              <w:rPr>
                <w:b/>
                <w:color w:val="000000"/>
                <w:sz w:val="24"/>
                <w:szCs w:val="18"/>
              </w:rPr>
              <w:t xml:space="preserve"> people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 xml:space="preserve"> have</w:t>
            </w:r>
            <w:r w:rsidR="005B2658">
              <w:rPr>
                <w:b/>
                <w:color w:val="000000"/>
                <w:sz w:val="24"/>
                <w:szCs w:val="18"/>
              </w:rPr>
              <w:t xml:space="preserve"> cooked with food they have grown?</w:t>
            </w:r>
          </w:p>
        </w:tc>
        <w:tc>
          <w:tcPr>
            <w:tcW w:w="2986" w:type="dxa"/>
            <w:shd w:val="clear" w:color="auto" w:fill="F2F2F2" w:themeFill="background1" w:themeFillShade="F2"/>
          </w:tcPr>
          <w:p w:rsidR="00C44B98" w:rsidP="008B47EB" w:rsidRDefault="00C44B98" w14:paraId="4E112ADD" w14:textId="77777777">
            <w:pPr>
              <w:rPr>
                <w:color w:val="000000"/>
              </w:rPr>
            </w:pPr>
          </w:p>
        </w:tc>
      </w:tr>
      <w:tr w:rsidR="00C44B98" w:rsidTr="00975AE9" w14:paraId="2BBED220" w14:textId="77777777">
        <w:trPr>
          <w:trHeight w:val="637"/>
        </w:trPr>
        <w:tc>
          <w:tcPr>
            <w:tcW w:w="5635" w:type="dxa"/>
          </w:tcPr>
          <w:p w:rsidRPr="005D52E3" w:rsidR="00C44B98" w:rsidP="000F06A6" w:rsidRDefault="009F1C08" w14:paraId="2127E41F" w14:textId="00E3A3BE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4"/>
                <w:szCs w:val="18"/>
              </w:rPr>
            </w:pPr>
            <w:r w:rsidRPr="005D52E3">
              <w:rPr>
                <w:b/>
                <w:color w:val="000000"/>
                <w:sz w:val="24"/>
                <w:szCs w:val="18"/>
              </w:rPr>
              <w:t>How many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 xml:space="preserve"> </w:t>
            </w:r>
            <w:r w:rsidRPr="005D52E3" w:rsidR="00C01EBE">
              <w:rPr>
                <w:b/>
                <w:color w:val="000000"/>
                <w:sz w:val="24"/>
                <w:szCs w:val="18"/>
              </w:rPr>
              <w:t xml:space="preserve">people 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 xml:space="preserve">can name </w:t>
            </w:r>
            <w:r w:rsidRPr="00975AE9" w:rsidR="00C44B98">
              <w:rPr>
                <w:b/>
                <w:color w:val="000000"/>
                <w:sz w:val="24"/>
                <w:szCs w:val="18"/>
                <w:u w:val="single"/>
              </w:rPr>
              <w:t>two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 xml:space="preserve"> ways that we need biodiversity to help us grow our food?</w:t>
            </w:r>
          </w:p>
        </w:tc>
        <w:tc>
          <w:tcPr>
            <w:tcW w:w="2986" w:type="dxa"/>
          </w:tcPr>
          <w:p w:rsidR="00C44B98" w:rsidP="008B47EB" w:rsidRDefault="00C44B98" w14:paraId="1D247760" w14:textId="77777777">
            <w:pPr>
              <w:rPr>
                <w:color w:val="000000"/>
              </w:rPr>
            </w:pPr>
          </w:p>
        </w:tc>
      </w:tr>
      <w:tr w:rsidR="00C44B98" w:rsidTr="00975AE9" w14:paraId="0045A41E" w14:textId="77777777">
        <w:trPr>
          <w:trHeight w:val="774"/>
        </w:trPr>
        <w:tc>
          <w:tcPr>
            <w:tcW w:w="5635" w:type="dxa"/>
            <w:shd w:val="clear" w:color="auto" w:fill="F2F2F2" w:themeFill="background1" w:themeFillShade="F2"/>
          </w:tcPr>
          <w:p w:rsidRPr="005D52E3" w:rsidR="00C44B98" w:rsidP="000F06A6" w:rsidRDefault="009F1C08" w14:paraId="528FDEE7" w14:textId="15BECA3F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4"/>
                <w:szCs w:val="18"/>
              </w:rPr>
            </w:pPr>
            <w:r w:rsidRPr="005D52E3">
              <w:rPr>
                <w:b/>
                <w:color w:val="000000"/>
                <w:sz w:val="24"/>
                <w:szCs w:val="18"/>
              </w:rPr>
              <w:t xml:space="preserve">How many </w:t>
            </w:r>
            <w:r w:rsidRPr="005D52E3" w:rsidR="00C01EBE">
              <w:rPr>
                <w:b/>
                <w:color w:val="000000"/>
                <w:sz w:val="24"/>
                <w:szCs w:val="18"/>
              </w:rPr>
              <w:t>people</w:t>
            </w:r>
            <w:r w:rsidRPr="005D52E3">
              <w:rPr>
                <w:b/>
                <w:color w:val="000000"/>
                <w:sz w:val="24"/>
                <w:szCs w:val="18"/>
              </w:rPr>
              <w:t xml:space="preserve"> 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 xml:space="preserve">can name </w:t>
            </w:r>
            <w:r w:rsidRPr="00975AE9" w:rsidR="00C44B98">
              <w:rPr>
                <w:b/>
                <w:color w:val="000000"/>
                <w:sz w:val="24"/>
                <w:szCs w:val="18"/>
                <w:u w:val="single"/>
              </w:rPr>
              <w:t>two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 xml:space="preserve"> ways that our food choices </w:t>
            </w:r>
            <w:r w:rsidRPr="005D52E3" w:rsidR="00A7049B">
              <w:rPr>
                <w:b/>
                <w:color w:val="000000"/>
                <w:sz w:val="24"/>
                <w:szCs w:val="18"/>
              </w:rPr>
              <w:t>could harm</w:t>
            </w:r>
            <w:r w:rsidRPr="005D52E3" w:rsidR="00C44B98">
              <w:rPr>
                <w:b/>
                <w:color w:val="000000"/>
                <w:sz w:val="24"/>
                <w:szCs w:val="18"/>
              </w:rPr>
              <w:t xml:space="preserve"> biodiversity?</w:t>
            </w:r>
          </w:p>
        </w:tc>
        <w:tc>
          <w:tcPr>
            <w:tcW w:w="2986" w:type="dxa"/>
            <w:shd w:val="clear" w:color="auto" w:fill="F2F2F2" w:themeFill="background1" w:themeFillShade="F2"/>
          </w:tcPr>
          <w:p w:rsidR="00C44B98" w:rsidP="008B47EB" w:rsidRDefault="00C44B98" w14:paraId="105B53BD" w14:textId="77777777">
            <w:pPr>
              <w:rPr>
                <w:color w:val="000000"/>
              </w:rPr>
            </w:pPr>
          </w:p>
        </w:tc>
      </w:tr>
    </w:tbl>
    <w:p w:rsidR="00043637" w:rsidP="00561F15" w:rsidRDefault="00043637" w14:paraId="70A2D477" w14:textId="77777777">
      <w:pPr>
        <w:jc w:val="center"/>
        <w:rPr>
          <w:b/>
          <w:color w:val="000000"/>
          <w:sz w:val="36"/>
          <w:szCs w:val="36"/>
        </w:rPr>
      </w:pPr>
    </w:p>
    <w:p w:rsidR="00043637" w:rsidP="00561F15" w:rsidRDefault="00043637" w14:paraId="57601648" w14:textId="77777777">
      <w:pPr>
        <w:jc w:val="center"/>
        <w:rPr>
          <w:b/>
          <w:color w:val="000000"/>
          <w:sz w:val="36"/>
          <w:szCs w:val="36"/>
        </w:rPr>
      </w:pPr>
    </w:p>
    <w:p w:rsidR="00043637" w:rsidP="00561F15" w:rsidRDefault="00043637" w14:paraId="68C1AFC8" w14:textId="77777777">
      <w:pPr>
        <w:jc w:val="center"/>
        <w:rPr>
          <w:b/>
          <w:color w:val="000000"/>
          <w:sz w:val="36"/>
          <w:szCs w:val="36"/>
        </w:rPr>
      </w:pPr>
    </w:p>
    <w:p w:rsidR="00043637" w:rsidP="00561F15" w:rsidRDefault="00043637" w14:paraId="28163D29" w14:textId="77777777">
      <w:pPr>
        <w:jc w:val="center"/>
        <w:rPr>
          <w:b/>
          <w:color w:val="000000"/>
          <w:sz w:val="36"/>
          <w:szCs w:val="36"/>
        </w:rPr>
      </w:pPr>
    </w:p>
    <w:p w:rsidR="00043637" w:rsidP="00561F15" w:rsidRDefault="00043637" w14:paraId="24E706A9" w14:textId="77777777">
      <w:pPr>
        <w:jc w:val="center"/>
        <w:rPr>
          <w:b/>
          <w:color w:val="000000"/>
          <w:sz w:val="36"/>
          <w:szCs w:val="36"/>
        </w:rPr>
      </w:pPr>
    </w:p>
    <w:p w:rsidR="00043637" w:rsidP="00561F15" w:rsidRDefault="00043637" w14:paraId="2107516D" w14:textId="77777777">
      <w:pPr>
        <w:jc w:val="center"/>
        <w:rPr>
          <w:b/>
          <w:color w:val="000000"/>
          <w:sz w:val="36"/>
          <w:szCs w:val="36"/>
        </w:rPr>
      </w:pPr>
    </w:p>
    <w:p w:rsidR="00043637" w:rsidP="00561F15" w:rsidRDefault="00043637" w14:paraId="0A4973E3" w14:textId="77777777">
      <w:pPr>
        <w:jc w:val="center"/>
        <w:rPr>
          <w:b/>
          <w:color w:val="000000"/>
          <w:sz w:val="36"/>
          <w:szCs w:val="36"/>
        </w:rPr>
      </w:pPr>
    </w:p>
    <w:p w:rsidRPr="00F30CA6" w:rsidR="00561F15" w:rsidP="00F30CA6" w:rsidRDefault="00561F15" w14:paraId="112FE268" w14:textId="3EEF774C">
      <w:pPr>
        <w:spacing w:line="240" w:lineRule="auto"/>
        <w:jc w:val="center"/>
        <w:rPr>
          <w:rFonts w:ascii="Tahoma" w:hAnsi="Tahoma" w:cs="Tahoma"/>
          <w:b/>
          <w:color w:val="00B050"/>
          <w:sz w:val="36"/>
          <w:szCs w:val="36"/>
        </w:rPr>
      </w:pPr>
      <w:r w:rsidRPr="00F30CA6">
        <w:rPr>
          <w:rFonts w:ascii="Tahoma" w:hAnsi="Tahoma" w:cs="Tahoma"/>
          <w:b/>
          <w:color w:val="00B050"/>
          <w:sz w:val="36"/>
          <w:szCs w:val="36"/>
        </w:rPr>
        <w:t>Global Citizenship Food and Biodiversity</w:t>
      </w:r>
    </w:p>
    <w:p w:rsidR="00561F15" w:rsidP="00F30CA6" w:rsidRDefault="00561F15" w14:paraId="35C58F6C" w14:textId="77777777">
      <w:pPr>
        <w:spacing w:line="240" w:lineRule="auto"/>
        <w:jc w:val="center"/>
        <w:rPr>
          <w:rFonts w:ascii="Tahoma" w:hAnsi="Tahoma" w:cs="Tahoma"/>
          <w:b/>
          <w:color w:val="00B050"/>
          <w:sz w:val="36"/>
          <w:szCs w:val="36"/>
          <w:u w:val="single"/>
        </w:rPr>
      </w:pPr>
      <w:r w:rsidRPr="00F30CA6">
        <w:rPr>
          <w:rFonts w:ascii="Tahoma" w:hAnsi="Tahoma" w:cs="Tahoma"/>
          <w:b/>
          <w:color w:val="00B050"/>
          <w:sz w:val="36"/>
          <w:szCs w:val="36"/>
        </w:rPr>
        <w:t xml:space="preserve">Awareness Survey – </w:t>
      </w:r>
      <w:r w:rsidRPr="00F30CA6">
        <w:rPr>
          <w:rFonts w:ascii="Tahoma" w:hAnsi="Tahoma" w:cs="Tahoma"/>
          <w:b/>
          <w:color w:val="00B050"/>
          <w:sz w:val="36"/>
          <w:szCs w:val="36"/>
          <w:u w:val="single"/>
        </w:rPr>
        <w:t>School Results</w:t>
      </w:r>
    </w:p>
    <w:p w:rsidRPr="00F30CA6" w:rsidR="00F30CA6" w:rsidP="007D00DE" w:rsidRDefault="00F30CA6" w14:paraId="5A72FEC6" w14:textId="77777777">
      <w:pPr>
        <w:spacing w:line="240" w:lineRule="auto"/>
        <w:rPr>
          <w:rFonts w:ascii="Tahoma" w:hAnsi="Tahoma" w:cs="Tahoma"/>
          <w:b/>
          <w:color w:val="00B050"/>
          <w:sz w:val="36"/>
          <w:szCs w:val="36"/>
        </w:rPr>
      </w:pPr>
    </w:p>
    <w:p w:rsidRPr="008B0EAB" w:rsidR="008B0EAB" w:rsidP="00E73DD9" w:rsidRDefault="00561F15" w14:paraId="14591730" w14:textId="72F17500">
      <w:pPr>
        <w:rPr>
          <w:bCs/>
          <w:color w:val="000000"/>
          <w:sz w:val="28"/>
          <w:szCs w:val="28"/>
        </w:rPr>
      </w:pPr>
      <w:r w:rsidRPr="00561F15">
        <w:rPr>
          <w:bCs/>
          <w:color w:val="000000"/>
          <w:sz w:val="28"/>
          <w:szCs w:val="28"/>
        </w:rPr>
        <w:t xml:space="preserve">The GS Coordinator should compile </w:t>
      </w:r>
      <w:r>
        <w:rPr>
          <w:bCs/>
          <w:color w:val="000000"/>
          <w:sz w:val="28"/>
          <w:szCs w:val="28"/>
        </w:rPr>
        <w:t xml:space="preserve">all </w:t>
      </w:r>
      <w:r w:rsidR="00776595">
        <w:rPr>
          <w:bCs/>
          <w:color w:val="000000"/>
          <w:sz w:val="28"/>
          <w:szCs w:val="28"/>
        </w:rPr>
        <w:t xml:space="preserve">Whole Class Survey </w:t>
      </w:r>
      <w:r w:rsidR="00E405D1">
        <w:rPr>
          <w:bCs/>
          <w:color w:val="000000"/>
          <w:sz w:val="28"/>
          <w:szCs w:val="28"/>
        </w:rPr>
        <w:t>r</w:t>
      </w:r>
      <w:r w:rsidR="00776595">
        <w:rPr>
          <w:bCs/>
          <w:color w:val="000000"/>
          <w:sz w:val="28"/>
          <w:szCs w:val="28"/>
        </w:rPr>
        <w:t>esults here</w:t>
      </w:r>
      <w:r w:rsidRPr="00561F15">
        <w:rPr>
          <w:bCs/>
          <w:color w:val="000000"/>
          <w:sz w:val="28"/>
          <w:szCs w:val="28"/>
        </w:rPr>
        <w:t xml:space="preserve">, and </w:t>
      </w:r>
      <w:r w:rsidR="00E405D1">
        <w:rPr>
          <w:bCs/>
          <w:color w:val="000000"/>
          <w:sz w:val="28"/>
          <w:szCs w:val="28"/>
        </w:rPr>
        <w:t xml:space="preserve">use this to </w:t>
      </w:r>
      <w:r w:rsidR="00AC5744">
        <w:rPr>
          <w:bCs/>
          <w:color w:val="000000"/>
          <w:sz w:val="28"/>
          <w:szCs w:val="28"/>
        </w:rPr>
        <w:t xml:space="preserve">populate the </w:t>
      </w:r>
      <w:r w:rsidRPr="00561F15">
        <w:rPr>
          <w:bCs/>
          <w:color w:val="000000"/>
          <w:sz w:val="28"/>
          <w:szCs w:val="28"/>
        </w:rPr>
        <w:t>Application Form, when applying for the Green-Flag</w:t>
      </w:r>
    </w:p>
    <w:tbl>
      <w:tblPr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807"/>
        <w:gridCol w:w="1418"/>
        <w:gridCol w:w="1752"/>
      </w:tblGrid>
      <w:tr w:rsidR="00561F15" w:rsidTr="00975AE9" w14:paraId="131AEB44" w14:textId="77777777">
        <w:trPr>
          <w:trHeight w:val="474"/>
          <w:jc w:val="center"/>
        </w:trPr>
        <w:tc>
          <w:tcPr>
            <w:tcW w:w="5807" w:type="dxa"/>
            <w:vAlign w:val="bottom"/>
          </w:tcPr>
          <w:p w:rsidRPr="00074BCB" w:rsidR="00561F15" w:rsidP="00561F15" w:rsidRDefault="00561F15" w14:paraId="660128EF" w14:textId="77777777">
            <w:pPr>
              <w:pStyle w:val="ListParagraph"/>
              <w:ind w:left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Date:</w:t>
            </w:r>
          </w:p>
        </w:tc>
        <w:tc>
          <w:tcPr>
            <w:tcW w:w="1418" w:type="dxa"/>
          </w:tcPr>
          <w:p w:rsidR="00561F15" w:rsidP="00561F15" w:rsidRDefault="00561F15" w14:paraId="558C3D01" w14:textId="77777777">
            <w:pPr>
              <w:ind w:left="12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Number </w:t>
            </w:r>
          </w:p>
        </w:tc>
        <w:tc>
          <w:tcPr>
            <w:tcW w:w="1752" w:type="dxa"/>
          </w:tcPr>
          <w:p w:rsidR="00561F15" w:rsidP="00561F15" w:rsidRDefault="00561F15" w14:paraId="000D2396" w14:textId="77777777">
            <w:pPr>
              <w:ind w:left="12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Percentage</w:t>
            </w:r>
          </w:p>
        </w:tc>
      </w:tr>
      <w:tr w:rsidR="00561F15" w:rsidTr="00975AE9" w14:paraId="209A1BAD" w14:textId="77777777">
        <w:trPr>
          <w:trHeight w:val="474"/>
          <w:jc w:val="center"/>
        </w:trPr>
        <w:tc>
          <w:tcPr>
            <w:tcW w:w="5807" w:type="dxa"/>
            <w:vAlign w:val="bottom"/>
          </w:tcPr>
          <w:p w:rsidR="00561F15" w:rsidP="00561F15" w:rsidRDefault="00561F15" w14:paraId="0AC044E8" w14:textId="77777777">
            <w:pPr>
              <w:pStyle w:val="ListParagraph"/>
              <w:ind w:left="0"/>
              <w:jc w:val="right"/>
              <w:rPr>
                <w:b/>
                <w:color w:val="000000"/>
                <w:sz w:val="24"/>
                <w:szCs w:val="18"/>
              </w:rPr>
            </w:pPr>
            <w:r w:rsidRPr="000451CE">
              <w:rPr>
                <w:b/>
                <w:color w:val="000000"/>
                <w:sz w:val="24"/>
                <w:szCs w:val="18"/>
              </w:rPr>
              <w:t xml:space="preserve">Total </w:t>
            </w:r>
            <w:r>
              <w:rPr>
                <w:b/>
                <w:color w:val="000000"/>
                <w:sz w:val="24"/>
                <w:szCs w:val="18"/>
              </w:rPr>
              <w:t>number of people who</w:t>
            </w:r>
            <w:r w:rsidRPr="000451CE">
              <w:rPr>
                <w:b/>
                <w:color w:val="000000"/>
                <w:sz w:val="24"/>
                <w:szCs w:val="18"/>
              </w:rPr>
              <w:t xml:space="preserve"> took the survey</w:t>
            </w:r>
          </w:p>
          <w:p w:rsidRPr="000451CE" w:rsidR="00561F15" w:rsidP="00D942F8" w:rsidRDefault="00561F15" w14:paraId="0D203811" w14:textId="1DF4C7D7">
            <w:pPr>
              <w:pStyle w:val="ListParagraph"/>
              <w:ind w:left="0"/>
              <w:jc w:val="center"/>
              <w:rPr>
                <w:b/>
                <w:color w:val="000000"/>
                <w:sz w:val="32"/>
              </w:rPr>
            </w:pPr>
            <w:r w:rsidRPr="000451CE">
              <w:rPr>
                <w:b/>
                <w:color w:val="000000"/>
                <w:sz w:val="24"/>
                <w:szCs w:val="18"/>
              </w:rPr>
              <w:t>(</w:t>
            </w:r>
            <w:r>
              <w:rPr>
                <w:b/>
                <w:color w:val="000000"/>
                <w:sz w:val="24"/>
                <w:szCs w:val="18"/>
              </w:rPr>
              <w:t xml:space="preserve">this should be results from </w:t>
            </w:r>
            <w:r w:rsidR="00430BE6">
              <w:rPr>
                <w:b/>
                <w:color w:val="000000"/>
                <w:sz w:val="24"/>
                <w:szCs w:val="18"/>
              </w:rPr>
              <w:t>whole school</w:t>
            </w:r>
            <w:r w:rsidRPr="000451CE">
              <w:rPr>
                <w:b/>
                <w:color w:val="000000"/>
                <w:sz w:val="24"/>
                <w:szCs w:val="18"/>
              </w:rPr>
              <w:t xml:space="preserve"> combined)</w:t>
            </w:r>
          </w:p>
        </w:tc>
        <w:tc>
          <w:tcPr>
            <w:tcW w:w="1418" w:type="dxa"/>
          </w:tcPr>
          <w:p w:rsidR="00561F15" w:rsidP="00561F15" w:rsidRDefault="00561F15" w14:paraId="2813A5E9" w14:textId="77777777">
            <w:pPr>
              <w:ind w:left="12"/>
              <w:rPr>
                <w:b/>
                <w:color w:val="000000"/>
                <w:sz w:val="32"/>
              </w:rPr>
            </w:pPr>
          </w:p>
        </w:tc>
        <w:tc>
          <w:tcPr>
            <w:tcW w:w="1752" w:type="dxa"/>
            <w:vAlign w:val="bottom"/>
          </w:tcPr>
          <w:p w:rsidRPr="002017D1" w:rsidR="00561F15" w:rsidP="002017D1" w:rsidRDefault="00561F15" w14:paraId="14D092BD" w14:textId="77777777">
            <w:pPr>
              <w:ind w:left="12"/>
              <w:jc w:val="center"/>
              <w:rPr>
                <w:rFonts w:ascii="Bradley Hand ITC" w:hAnsi="Bradley Hand ITC"/>
                <w:b/>
                <w:color w:val="000000"/>
                <w:sz w:val="32"/>
              </w:rPr>
            </w:pPr>
            <w:r w:rsidRPr="002017D1">
              <w:rPr>
                <w:rFonts w:ascii="Bradley Hand ITC" w:hAnsi="Bradley Hand ITC"/>
                <w:b/>
                <w:color w:val="000000"/>
                <w:sz w:val="32"/>
              </w:rPr>
              <w:t>100%</w:t>
            </w:r>
          </w:p>
        </w:tc>
      </w:tr>
      <w:tr w:rsidR="00561F15" w:rsidTr="00975AE9" w14:paraId="58A5A373" w14:textId="77777777">
        <w:trPr>
          <w:trHeight w:val="474"/>
          <w:jc w:val="center"/>
        </w:trPr>
        <w:tc>
          <w:tcPr>
            <w:tcW w:w="5807" w:type="dxa"/>
            <w:shd w:val="clear" w:color="auto" w:fill="F2F2F2" w:themeFill="background1" w:themeFillShade="F2"/>
          </w:tcPr>
          <w:p w:rsidRPr="00975AE9" w:rsidR="00561F15" w:rsidP="00561F15" w:rsidRDefault="00561F15" w14:paraId="53248C78" w14:textId="1F3CC4A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How many </w:t>
            </w:r>
            <w:r w:rsidRPr="00975AE9" w:rsidR="00D942F8">
              <w:rPr>
                <w:b/>
                <w:bCs/>
                <w:color w:val="000000"/>
                <w:sz w:val="24"/>
                <w:szCs w:val="24"/>
              </w:rPr>
              <w:t>people</w:t>
            </w: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 have grown their own food before?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61F15" w:rsidP="00561F15" w:rsidRDefault="00561F15" w14:paraId="153B1F1A" w14:textId="600554A4">
            <w:pPr>
              <w:ind w:left="12"/>
              <w:rPr>
                <w:color w:val="000000"/>
              </w:rPr>
            </w:pPr>
          </w:p>
        </w:tc>
        <w:tc>
          <w:tcPr>
            <w:tcW w:w="1752" w:type="dxa"/>
            <w:shd w:val="clear" w:color="auto" w:fill="F2F2F2" w:themeFill="background1" w:themeFillShade="F2"/>
          </w:tcPr>
          <w:p w:rsidR="00561F15" w:rsidP="00561F15" w:rsidRDefault="00561F15" w14:paraId="1824D900" w14:textId="77777777">
            <w:pPr>
              <w:ind w:left="12"/>
              <w:rPr>
                <w:color w:val="000000"/>
              </w:rPr>
            </w:pPr>
          </w:p>
        </w:tc>
      </w:tr>
      <w:tr w:rsidR="00561F15" w:rsidTr="00975AE9" w14:paraId="27D0AD24" w14:textId="77777777">
        <w:trPr>
          <w:trHeight w:val="537"/>
          <w:jc w:val="center"/>
        </w:trPr>
        <w:tc>
          <w:tcPr>
            <w:tcW w:w="5807" w:type="dxa"/>
            <w:tcBorders>
              <w:bottom w:val="single" w:color="auto" w:sz="4" w:space="0"/>
            </w:tcBorders>
          </w:tcPr>
          <w:p w:rsidRPr="00975AE9" w:rsidR="00561F15" w:rsidP="00561F15" w:rsidRDefault="00561F15" w14:paraId="657C536F" w14:textId="03C57FDD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How many </w:t>
            </w:r>
            <w:r w:rsidRPr="00975AE9" w:rsidR="00D942F8">
              <w:rPr>
                <w:b/>
                <w:bCs/>
                <w:color w:val="000000"/>
                <w:sz w:val="24"/>
                <w:szCs w:val="24"/>
              </w:rPr>
              <w:t>people</w:t>
            </w: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 have eaten food that they have grown? 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="00561F15" w:rsidP="00561F15" w:rsidRDefault="00561F15" w14:paraId="6D99AF4D" w14:textId="77777777">
            <w:pPr>
              <w:ind w:left="12"/>
              <w:rPr>
                <w:color w:val="000000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:rsidR="00561F15" w:rsidP="00561F15" w:rsidRDefault="00561F15" w14:paraId="3BE6FEFB" w14:textId="77777777">
            <w:pPr>
              <w:ind w:left="12"/>
              <w:rPr>
                <w:color w:val="000000"/>
              </w:rPr>
            </w:pPr>
          </w:p>
        </w:tc>
      </w:tr>
      <w:tr w:rsidR="00561F15" w:rsidTr="00975AE9" w14:paraId="5459B05E" w14:textId="77777777">
        <w:trPr>
          <w:trHeight w:val="537"/>
          <w:jc w:val="center"/>
        </w:trPr>
        <w:tc>
          <w:tcPr>
            <w:tcW w:w="5807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975AE9" w:rsidR="00561F15" w:rsidP="00561F15" w:rsidRDefault="00561F15" w14:paraId="0B8EFC46" w14:textId="0A69743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How many </w:t>
            </w:r>
            <w:r w:rsidRPr="00975AE9" w:rsidR="00D942F8">
              <w:rPr>
                <w:b/>
                <w:bCs/>
                <w:color w:val="000000"/>
                <w:sz w:val="24"/>
                <w:szCs w:val="24"/>
              </w:rPr>
              <w:t>people</w:t>
            </w: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 have cook</w:t>
            </w:r>
            <w:r w:rsidR="005B2658">
              <w:rPr>
                <w:b/>
                <w:bCs/>
                <w:color w:val="000000"/>
                <w:sz w:val="24"/>
                <w:szCs w:val="24"/>
              </w:rPr>
              <w:t>ed with</w:t>
            </w: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 food that they have grown?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561F15" w:rsidP="00561F15" w:rsidRDefault="00561F15" w14:paraId="0770B3C5" w14:textId="77777777">
            <w:pPr>
              <w:ind w:left="12"/>
              <w:rPr>
                <w:color w:val="000000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561F15" w:rsidP="00561F15" w:rsidRDefault="00561F15" w14:paraId="09AD31BC" w14:textId="77777777">
            <w:pPr>
              <w:ind w:left="12"/>
              <w:rPr>
                <w:color w:val="000000"/>
              </w:rPr>
            </w:pPr>
          </w:p>
        </w:tc>
      </w:tr>
      <w:tr w:rsidR="00561F15" w:rsidTr="00975AE9" w14:paraId="686216CB" w14:textId="77777777">
        <w:trPr>
          <w:trHeight w:val="593"/>
          <w:jc w:val="center"/>
        </w:trPr>
        <w:tc>
          <w:tcPr>
            <w:tcW w:w="5807" w:type="dxa"/>
          </w:tcPr>
          <w:p w:rsidRPr="00975AE9" w:rsidR="00561F15" w:rsidP="00557139" w:rsidRDefault="00561F15" w14:paraId="640E6054" w14:textId="770269F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How many </w:t>
            </w:r>
            <w:r w:rsidRPr="00975AE9" w:rsidR="00557139">
              <w:rPr>
                <w:b/>
                <w:bCs/>
                <w:color w:val="000000"/>
                <w:sz w:val="24"/>
                <w:szCs w:val="24"/>
              </w:rPr>
              <w:t>people</w:t>
            </w: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 can name </w:t>
            </w:r>
            <w:r w:rsidRPr="00975AE9">
              <w:rPr>
                <w:b/>
                <w:bCs/>
                <w:color w:val="000000"/>
                <w:sz w:val="24"/>
                <w:szCs w:val="24"/>
                <w:u w:val="single"/>
              </w:rPr>
              <w:t>two</w:t>
            </w: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 ways that we need biodiversity to help us grow our food?</w:t>
            </w:r>
          </w:p>
        </w:tc>
        <w:tc>
          <w:tcPr>
            <w:tcW w:w="1418" w:type="dxa"/>
          </w:tcPr>
          <w:p w:rsidR="00561F15" w:rsidP="00561F15" w:rsidRDefault="00561F15" w14:paraId="16925634" w14:textId="77777777">
            <w:pPr>
              <w:rPr>
                <w:color w:val="000000"/>
              </w:rPr>
            </w:pPr>
          </w:p>
        </w:tc>
        <w:tc>
          <w:tcPr>
            <w:tcW w:w="1752" w:type="dxa"/>
          </w:tcPr>
          <w:p w:rsidR="00561F15" w:rsidP="00561F15" w:rsidRDefault="00561F15" w14:paraId="0701BAA6" w14:textId="77777777">
            <w:pPr>
              <w:rPr>
                <w:color w:val="000000"/>
              </w:rPr>
            </w:pPr>
          </w:p>
        </w:tc>
      </w:tr>
      <w:tr w:rsidR="00F328E2" w:rsidTr="00975AE9" w14:paraId="05005D2F" w14:textId="77777777">
        <w:trPr>
          <w:trHeight w:val="720"/>
          <w:jc w:val="center"/>
        </w:trPr>
        <w:tc>
          <w:tcPr>
            <w:tcW w:w="5807" w:type="dxa"/>
            <w:shd w:val="clear" w:color="auto" w:fill="F2F2F2" w:themeFill="background1" w:themeFillShade="F2"/>
          </w:tcPr>
          <w:p w:rsidRPr="00975AE9" w:rsidR="00561F15" w:rsidP="00561F15" w:rsidRDefault="00561F15" w14:paraId="16115532" w14:textId="3E4D948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How many </w:t>
            </w:r>
            <w:r w:rsidRPr="00975AE9" w:rsidR="00557139">
              <w:rPr>
                <w:b/>
                <w:bCs/>
                <w:color w:val="000000"/>
                <w:sz w:val="24"/>
                <w:szCs w:val="24"/>
              </w:rPr>
              <w:t>people</w:t>
            </w: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 can name </w:t>
            </w:r>
            <w:r w:rsidRPr="00975AE9">
              <w:rPr>
                <w:b/>
                <w:bCs/>
                <w:color w:val="000000"/>
                <w:sz w:val="24"/>
                <w:szCs w:val="24"/>
                <w:u w:val="single"/>
              </w:rPr>
              <w:t>two</w:t>
            </w:r>
            <w:r w:rsidRPr="00975AE9">
              <w:rPr>
                <w:b/>
                <w:bCs/>
                <w:color w:val="000000"/>
                <w:sz w:val="24"/>
                <w:szCs w:val="24"/>
              </w:rPr>
              <w:t xml:space="preserve"> ways that our food choices could harm biodiversity?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61F15" w:rsidP="00561F15" w:rsidRDefault="00561F15" w14:paraId="31FE24C6" w14:textId="77777777">
            <w:pPr>
              <w:rPr>
                <w:color w:val="000000"/>
              </w:rPr>
            </w:pPr>
          </w:p>
        </w:tc>
        <w:tc>
          <w:tcPr>
            <w:tcW w:w="1752" w:type="dxa"/>
            <w:shd w:val="clear" w:color="auto" w:fill="F2F2F2" w:themeFill="background1" w:themeFillShade="F2"/>
          </w:tcPr>
          <w:p w:rsidR="00561F15" w:rsidP="00561F15" w:rsidRDefault="00561F15" w14:paraId="7DD58FF3" w14:textId="77777777">
            <w:pPr>
              <w:rPr>
                <w:color w:val="000000"/>
              </w:rPr>
            </w:pPr>
          </w:p>
        </w:tc>
      </w:tr>
    </w:tbl>
    <w:p w:rsidR="00561F15" w:rsidP="00E73DD9" w:rsidRDefault="00561F15" w14:paraId="5DA6E08B" w14:textId="77777777"/>
    <w:sectPr w:rsidR="00561F15">
      <w:head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RN" w:author="Robert Nelson" w:date="2024-09-06T11:50:00Z" w:id="0">
    <w:p w:rsidR="749FEBF9" w:rsidRDefault="749FEBF9" w14:paraId="7C4DBA86" w14:textId="2E6594E1">
      <w:r>
        <w:t xml:space="preserve">Made a slight edit here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"mailto:cpatten@eeu.antaisce.org"</w:instrText>
      </w:r>
      <w:r>
        <w:rPr>
          <w:color w:val="2B579A"/>
          <w:shd w:val="clear" w:color="auto" w:fill="E6E6E6"/>
        </w:rPr>
      </w:r>
      <w:bookmarkStart w:name="_@_122840CA4D3045AFAAD96BEF41DE9026Z" w:id="1"/>
      <w:r>
        <w:rPr>
          <w:color w:val="2B579A"/>
          <w:shd w:val="clear" w:color="auto" w:fill="E6E6E6"/>
        </w:rPr>
        <w:fldChar w:fldCharType="separate"/>
      </w:r>
      <w:bookmarkEnd w:id="1"/>
      <w:r w:rsidRPr="749FEBF9">
        <w:rPr>
          <w:rStyle w:val="Mention"/>
          <w:noProof/>
        </w:rPr>
        <w:t>@Clare</w:t>
      </w:r>
      <w:r>
        <w:rPr>
          <w:color w:val="2B579A"/>
          <w:shd w:val="clear" w:color="auto" w:fill="E6E6E6"/>
        </w:rPr>
        <w:fldChar w:fldCharType="end"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4DBA8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5BC157" w16cex:dateUtc="2024-09-06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4DBA86" w16cid:durableId="225BC1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2052" w:rsidP="002A0531" w:rsidRDefault="00082052" w14:paraId="31AF7141" w14:textId="77777777">
      <w:pPr>
        <w:spacing w:after="0" w:line="240" w:lineRule="auto"/>
      </w:pPr>
      <w:r>
        <w:separator/>
      </w:r>
    </w:p>
  </w:endnote>
  <w:endnote w:type="continuationSeparator" w:id="0">
    <w:p w:rsidR="00082052" w:rsidP="002A0531" w:rsidRDefault="00082052" w14:paraId="2054FC94" w14:textId="77777777">
      <w:pPr>
        <w:spacing w:after="0" w:line="240" w:lineRule="auto"/>
      </w:pPr>
      <w:r>
        <w:continuationSeparator/>
      </w:r>
    </w:p>
  </w:endnote>
  <w:endnote w:type="continuationNotice" w:id="1">
    <w:p w:rsidR="00082052" w:rsidRDefault="00082052" w14:paraId="4D9F3F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2052" w:rsidP="002A0531" w:rsidRDefault="00082052" w14:paraId="1FF83B11" w14:textId="77777777">
      <w:pPr>
        <w:spacing w:after="0" w:line="240" w:lineRule="auto"/>
      </w:pPr>
      <w:r>
        <w:separator/>
      </w:r>
    </w:p>
  </w:footnote>
  <w:footnote w:type="continuationSeparator" w:id="0">
    <w:p w:rsidR="00082052" w:rsidP="002A0531" w:rsidRDefault="00082052" w14:paraId="1A199952" w14:textId="77777777">
      <w:pPr>
        <w:spacing w:after="0" w:line="240" w:lineRule="auto"/>
      </w:pPr>
      <w:r>
        <w:continuationSeparator/>
      </w:r>
    </w:p>
  </w:footnote>
  <w:footnote w:type="continuationNotice" w:id="1">
    <w:p w:rsidR="00082052" w:rsidRDefault="00082052" w14:paraId="33768F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B22BD" w:rsidRDefault="009B22BD" w14:paraId="393D46D9" w14:textId="2E619194">
    <w:pPr>
      <w:pStyle w:val="Header"/>
    </w:pPr>
    <w:r w:rsidRPr="00EC3B2E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701AB700" wp14:editId="1E0B56B0">
          <wp:simplePos x="0" y="0"/>
          <wp:positionH relativeFrom="margin">
            <wp:align>left</wp:align>
          </wp:positionH>
          <wp:positionV relativeFrom="paragraph">
            <wp:posOffset>-151130</wp:posOffset>
          </wp:positionV>
          <wp:extent cx="488950" cy="614045"/>
          <wp:effectExtent l="0" t="0" r="6350" b="0"/>
          <wp:wrapThrough wrapText="bothSides">
            <wp:wrapPolygon edited="0">
              <wp:start x="0" y="0"/>
              <wp:lineTo x="0" y="20774"/>
              <wp:lineTo x="21039" y="20774"/>
              <wp:lineTo x="21039" y="0"/>
              <wp:lineTo x="0" y="0"/>
            </wp:wrapPolygon>
          </wp:wrapThrough>
          <wp:docPr id="31" name="Picture 31" descr="Green-Schools_4col_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en-Schools_4col_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449"/>
    <w:multiLevelType w:val="hybridMultilevel"/>
    <w:tmpl w:val="8C64613A"/>
    <w:lvl w:ilvl="0" w:tplc="25EC4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4A2"/>
    <w:multiLevelType w:val="hybridMultilevel"/>
    <w:tmpl w:val="BCEC35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E64"/>
    <w:multiLevelType w:val="hybridMultilevel"/>
    <w:tmpl w:val="2BB641B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13534"/>
    <w:multiLevelType w:val="hybridMultilevel"/>
    <w:tmpl w:val="93B8A04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74888"/>
    <w:multiLevelType w:val="hybridMultilevel"/>
    <w:tmpl w:val="04ACB89A"/>
    <w:lvl w:ilvl="0" w:tplc="2B50ECC6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6D2853"/>
    <w:multiLevelType w:val="hybridMultilevel"/>
    <w:tmpl w:val="7C4E40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59E2"/>
    <w:multiLevelType w:val="hybridMultilevel"/>
    <w:tmpl w:val="D3A4B116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2B81E24"/>
    <w:multiLevelType w:val="hybridMultilevel"/>
    <w:tmpl w:val="22E4E3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6341"/>
    <w:multiLevelType w:val="hybridMultilevel"/>
    <w:tmpl w:val="E17A85D4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A0274CF"/>
    <w:multiLevelType w:val="hybridMultilevel"/>
    <w:tmpl w:val="BCEC35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16709">
    <w:abstractNumId w:val="0"/>
  </w:num>
  <w:num w:numId="2" w16cid:durableId="860705133">
    <w:abstractNumId w:val="7"/>
  </w:num>
  <w:num w:numId="3" w16cid:durableId="571699251">
    <w:abstractNumId w:val="3"/>
  </w:num>
  <w:num w:numId="4" w16cid:durableId="530075471">
    <w:abstractNumId w:val="2"/>
  </w:num>
  <w:num w:numId="5" w16cid:durableId="1729068844">
    <w:abstractNumId w:val="5"/>
  </w:num>
  <w:num w:numId="6" w16cid:durableId="449478540">
    <w:abstractNumId w:val="1"/>
  </w:num>
  <w:num w:numId="7" w16cid:durableId="1677807985">
    <w:abstractNumId w:val="9"/>
  </w:num>
  <w:num w:numId="8" w16cid:durableId="467936817">
    <w:abstractNumId w:val="4"/>
  </w:num>
  <w:num w:numId="9" w16cid:durableId="1603997805">
    <w:abstractNumId w:val="6"/>
  </w:num>
  <w:num w:numId="10" w16cid:durableId="190148269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bert Nelson">
    <w15:presenceInfo w15:providerId="AD" w15:userId="S::rnelson@eeu.antaisce.org::3b60b39e-ce8a-4f2b-9ea6-2770d1e1ca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72"/>
    <w:rsid w:val="00034F4B"/>
    <w:rsid w:val="00043637"/>
    <w:rsid w:val="000451CE"/>
    <w:rsid w:val="00046D86"/>
    <w:rsid w:val="0006729C"/>
    <w:rsid w:val="000711D5"/>
    <w:rsid w:val="000745F4"/>
    <w:rsid w:val="00082052"/>
    <w:rsid w:val="000908BD"/>
    <w:rsid w:val="00096677"/>
    <w:rsid w:val="000A1BF6"/>
    <w:rsid w:val="000B6E08"/>
    <w:rsid w:val="000C4D44"/>
    <w:rsid w:val="000E4F6E"/>
    <w:rsid w:val="000F06A6"/>
    <w:rsid w:val="000F4EBE"/>
    <w:rsid w:val="000F5361"/>
    <w:rsid w:val="000F56AC"/>
    <w:rsid w:val="00112CEE"/>
    <w:rsid w:val="00113F67"/>
    <w:rsid w:val="00132A30"/>
    <w:rsid w:val="00153E58"/>
    <w:rsid w:val="0016531D"/>
    <w:rsid w:val="00172DAD"/>
    <w:rsid w:val="00174B95"/>
    <w:rsid w:val="00183F8D"/>
    <w:rsid w:val="0018460F"/>
    <w:rsid w:val="00190E37"/>
    <w:rsid w:val="001A472B"/>
    <w:rsid w:val="001C1A16"/>
    <w:rsid w:val="001C49A3"/>
    <w:rsid w:val="001E1166"/>
    <w:rsid w:val="00201423"/>
    <w:rsid w:val="002017D1"/>
    <w:rsid w:val="00204B92"/>
    <w:rsid w:val="00206C52"/>
    <w:rsid w:val="00213962"/>
    <w:rsid w:val="00235140"/>
    <w:rsid w:val="00237142"/>
    <w:rsid w:val="00250372"/>
    <w:rsid w:val="002658FE"/>
    <w:rsid w:val="00266A45"/>
    <w:rsid w:val="00267EDB"/>
    <w:rsid w:val="0028340B"/>
    <w:rsid w:val="002A0531"/>
    <w:rsid w:val="002A3E7F"/>
    <w:rsid w:val="002C6358"/>
    <w:rsid w:val="002E54F0"/>
    <w:rsid w:val="002E5B78"/>
    <w:rsid w:val="002F06D1"/>
    <w:rsid w:val="002F0903"/>
    <w:rsid w:val="002F14D9"/>
    <w:rsid w:val="002F7E96"/>
    <w:rsid w:val="003012C1"/>
    <w:rsid w:val="00302BC8"/>
    <w:rsid w:val="00302F7C"/>
    <w:rsid w:val="00325E87"/>
    <w:rsid w:val="00341862"/>
    <w:rsid w:val="00355F7A"/>
    <w:rsid w:val="0035645F"/>
    <w:rsid w:val="00360C0C"/>
    <w:rsid w:val="0037235F"/>
    <w:rsid w:val="0038492A"/>
    <w:rsid w:val="00396724"/>
    <w:rsid w:val="003A067B"/>
    <w:rsid w:val="003A31AB"/>
    <w:rsid w:val="003A3ACA"/>
    <w:rsid w:val="003C140E"/>
    <w:rsid w:val="003E7E0B"/>
    <w:rsid w:val="003F42B2"/>
    <w:rsid w:val="0042586E"/>
    <w:rsid w:val="00430BE6"/>
    <w:rsid w:val="00437F57"/>
    <w:rsid w:val="00455209"/>
    <w:rsid w:val="00467AC1"/>
    <w:rsid w:val="004765B1"/>
    <w:rsid w:val="00490AF5"/>
    <w:rsid w:val="004A3C40"/>
    <w:rsid w:val="004B3127"/>
    <w:rsid w:val="004C7F92"/>
    <w:rsid w:val="004E25C3"/>
    <w:rsid w:val="004E53D8"/>
    <w:rsid w:val="004F24DE"/>
    <w:rsid w:val="004F2B25"/>
    <w:rsid w:val="00506367"/>
    <w:rsid w:val="0051014F"/>
    <w:rsid w:val="0051183E"/>
    <w:rsid w:val="00527D89"/>
    <w:rsid w:val="00537974"/>
    <w:rsid w:val="00541EF1"/>
    <w:rsid w:val="00544D73"/>
    <w:rsid w:val="00547891"/>
    <w:rsid w:val="00557139"/>
    <w:rsid w:val="00561C6E"/>
    <w:rsid w:val="00561F15"/>
    <w:rsid w:val="005868C5"/>
    <w:rsid w:val="00587CB2"/>
    <w:rsid w:val="005A4DF6"/>
    <w:rsid w:val="005B2658"/>
    <w:rsid w:val="005D52E3"/>
    <w:rsid w:val="005D602B"/>
    <w:rsid w:val="005E4852"/>
    <w:rsid w:val="005E7140"/>
    <w:rsid w:val="005F21E6"/>
    <w:rsid w:val="00615700"/>
    <w:rsid w:val="0061622C"/>
    <w:rsid w:val="00630E81"/>
    <w:rsid w:val="00631DF3"/>
    <w:rsid w:val="0063231E"/>
    <w:rsid w:val="00634A6C"/>
    <w:rsid w:val="00641A3F"/>
    <w:rsid w:val="00647009"/>
    <w:rsid w:val="006600B1"/>
    <w:rsid w:val="00673929"/>
    <w:rsid w:val="006826C4"/>
    <w:rsid w:val="00682C25"/>
    <w:rsid w:val="00691A7E"/>
    <w:rsid w:val="006933D0"/>
    <w:rsid w:val="006B1641"/>
    <w:rsid w:val="006B794D"/>
    <w:rsid w:val="006D1E5B"/>
    <w:rsid w:val="006F0171"/>
    <w:rsid w:val="006F78BD"/>
    <w:rsid w:val="00712506"/>
    <w:rsid w:val="00713942"/>
    <w:rsid w:val="0073401E"/>
    <w:rsid w:val="00737716"/>
    <w:rsid w:val="00753D45"/>
    <w:rsid w:val="00762106"/>
    <w:rsid w:val="00763B6F"/>
    <w:rsid w:val="00776595"/>
    <w:rsid w:val="007800D9"/>
    <w:rsid w:val="0078248A"/>
    <w:rsid w:val="00783825"/>
    <w:rsid w:val="007A4E92"/>
    <w:rsid w:val="007A6BCD"/>
    <w:rsid w:val="007B3B14"/>
    <w:rsid w:val="007B4861"/>
    <w:rsid w:val="007B587A"/>
    <w:rsid w:val="007C11C5"/>
    <w:rsid w:val="007D00DE"/>
    <w:rsid w:val="007D0915"/>
    <w:rsid w:val="007D4BD5"/>
    <w:rsid w:val="007E0A52"/>
    <w:rsid w:val="007F0EB4"/>
    <w:rsid w:val="00815122"/>
    <w:rsid w:val="00824BF3"/>
    <w:rsid w:val="008402B5"/>
    <w:rsid w:val="008558BC"/>
    <w:rsid w:val="008569A5"/>
    <w:rsid w:val="008615B5"/>
    <w:rsid w:val="00866704"/>
    <w:rsid w:val="00871F36"/>
    <w:rsid w:val="008831B8"/>
    <w:rsid w:val="0088333C"/>
    <w:rsid w:val="00886803"/>
    <w:rsid w:val="008B0EAB"/>
    <w:rsid w:val="008B6E46"/>
    <w:rsid w:val="008D52CC"/>
    <w:rsid w:val="008E329B"/>
    <w:rsid w:val="008E39ED"/>
    <w:rsid w:val="008F44E5"/>
    <w:rsid w:val="00905048"/>
    <w:rsid w:val="00923309"/>
    <w:rsid w:val="009276E1"/>
    <w:rsid w:val="009353D2"/>
    <w:rsid w:val="00942CB5"/>
    <w:rsid w:val="00974841"/>
    <w:rsid w:val="00975AE9"/>
    <w:rsid w:val="009953DE"/>
    <w:rsid w:val="009A18E0"/>
    <w:rsid w:val="009B22BD"/>
    <w:rsid w:val="009B49B4"/>
    <w:rsid w:val="009D1ED2"/>
    <w:rsid w:val="009D6E35"/>
    <w:rsid w:val="009E06E9"/>
    <w:rsid w:val="009E2ADC"/>
    <w:rsid w:val="009E7ED9"/>
    <w:rsid w:val="009F1C08"/>
    <w:rsid w:val="00A02355"/>
    <w:rsid w:val="00A04FE8"/>
    <w:rsid w:val="00A054F9"/>
    <w:rsid w:val="00A06D81"/>
    <w:rsid w:val="00A135F9"/>
    <w:rsid w:val="00A13DDF"/>
    <w:rsid w:val="00A147DF"/>
    <w:rsid w:val="00A14F6A"/>
    <w:rsid w:val="00A15764"/>
    <w:rsid w:val="00A17061"/>
    <w:rsid w:val="00A2176A"/>
    <w:rsid w:val="00A50B4E"/>
    <w:rsid w:val="00A57465"/>
    <w:rsid w:val="00A64240"/>
    <w:rsid w:val="00A7049B"/>
    <w:rsid w:val="00A813C2"/>
    <w:rsid w:val="00AC5744"/>
    <w:rsid w:val="00AD0791"/>
    <w:rsid w:val="00AD48CC"/>
    <w:rsid w:val="00AD50AB"/>
    <w:rsid w:val="00AD7DDC"/>
    <w:rsid w:val="00AE2AD2"/>
    <w:rsid w:val="00AF5CC2"/>
    <w:rsid w:val="00B10BAD"/>
    <w:rsid w:val="00B26D7A"/>
    <w:rsid w:val="00B36374"/>
    <w:rsid w:val="00B52794"/>
    <w:rsid w:val="00B61665"/>
    <w:rsid w:val="00B70C0B"/>
    <w:rsid w:val="00B87C39"/>
    <w:rsid w:val="00B9356F"/>
    <w:rsid w:val="00BA5880"/>
    <w:rsid w:val="00BC0896"/>
    <w:rsid w:val="00BE28CB"/>
    <w:rsid w:val="00BE5D9F"/>
    <w:rsid w:val="00BF472B"/>
    <w:rsid w:val="00C0061F"/>
    <w:rsid w:val="00C019CB"/>
    <w:rsid w:val="00C01EBE"/>
    <w:rsid w:val="00C04A0E"/>
    <w:rsid w:val="00C04CD0"/>
    <w:rsid w:val="00C10FCD"/>
    <w:rsid w:val="00C14A58"/>
    <w:rsid w:val="00C15B16"/>
    <w:rsid w:val="00C24E84"/>
    <w:rsid w:val="00C25A4A"/>
    <w:rsid w:val="00C2693D"/>
    <w:rsid w:val="00C27A61"/>
    <w:rsid w:val="00C3227C"/>
    <w:rsid w:val="00C33358"/>
    <w:rsid w:val="00C44B98"/>
    <w:rsid w:val="00C54D5C"/>
    <w:rsid w:val="00C5612E"/>
    <w:rsid w:val="00C76CF5"/>
    <w:rsid w:val="00C91B6C"/>
    <w:rsid w:val="00CB41E7"/>
    <w:rsid w:val="00CC2691"/>
    <w:rsid w:val="00CC397E"/>
    <w:rsid w:val="00CD1D9B"/>
    <w:rsid w:val="00CD3203"/>
    <w:rsid w:val="00CD660C"/>
    <w:rsid w:val="00CE1D58"/>
    <w:rsid w:val="00CE57D1"/>
    <w:rsid w:val="00CE7D36"/>
    <w:rsid w:val="00CF3BA7"/>
    <w:rsid w:val="00D002B3"/>
    <w:rsid w:val="00D064E6"/>
    <w:rsid w:val="00D27BC9"/>
    <w:rsid w:val="00D42BB3"/>
    <w:rsid w:val="00D4494A"/>
    <w:rsid w:val="00D50B8F"/>
    <w:rsid w:val="00D61E6A"/>
    <w:rsid w:val="00D636B4"/>
    <w:rsid w:val="00D6576A"/>
    <w:rsid w:val="00D67A61"/>
    <w:rsid w:val="00D704D6"/>
    <w:rsid w:val="00D84B6B"/>
    <w:rsid w:val="00D942F8"/>
    <w:rsid w:val="00DA1543"/>
    <w:rsid w:val="00DB7393"/>
    <w:rsid w:val="00DC1B3F"/>
    <w:rsid w:val="00DC3A11"/>
    <w:rsid w:val="00DD20D5"/>
    <w:rsid w:val="00DD5E5E"/>
    <w:rsid w:val="00E21C93"/>
    <w:rsid w:val="00E223BC"/>
    <w:rsid w:val="00E2420B"/>
    <w:rsid w:val="00E24929"/>
    <w:rsid w:val="00E3076F"/>
    <w:rsid w:val="00E32D6E"/>
    <w:rsid w:val="00E37A53"/>
    <w:rsid w:val="00E405D1"/>
    <w:rsid w:val="00E5260E"/>
    <w:rsid w:val="00E53402"/>
    <w:rsid w:val="00E55951"/>
    <w:rsid w:val="00E57CDF"/>
    <w:rsid w:val="00E60BA5"/>
    <w:rsid w:val="00E73D16"/>
    <w:rsid w:val="00E73DD9"/>
    <w:rsid w:val="00E77E8C"/>
    <w:rsid w:val="00E817CC"/>
    <w:rsid w:val="00E90328"/>
    <w:rsid w:val="00E925C8"/>
    <w:rsid w:val="00EA360D"/>
    <w:rsid w:val="00EC0E74"/>
    <w:rsid w:val="00ED1A56"/>
    <w:rsid w:val="00ED452E"/>
    <w:rsid w:val="00EE5179"/>
    <w:rsid w:val="00EF41DF"/>
    <w:rsid w:val="00F1271F"/>
    <w:rsid w:val="00F130D9"/>
    <w:rsid w:val="00F15DCB"/>
    <w:rsid w:val="00F27CC2"/>
    <w:rsid w:val="00F30CA6"/>
    <w:rsid w:val="00F328E2"/>
    <w:rsid w:val="00F4165C"/>
    <w:rsid w:val="00F4561F"/>
    <w:rsid w:val="00F475E9"/>
    <w:rsid w:val="00F53094"/>
    <w:rsid w:val="00F54169"/>
    <w:rsid w:val="00F57ABA"/>
    <w:rsid w:val="00F62D27"/>
    <w:rsid w:val="00F8674A"/>
    <w:rsid w:val="00F91DE4"/>
    <w:rsid w:val="00F95A67"/>
    <w:rsid w:val="00F967B9"/>
    <w:rsid w:val="00FB081D"/>
    <w:rsid w:val="00FB272B"/>
    <w:rsid w:val="00FC4C42"/>
    <w:rsid w:val="00FD594C"/>
    <w:rsid w:val="00FF2D8B"/>
    <w:rsid w:val="00FF72AD"/>
    <w:rsid w:val="02BB1ED4"/>
    <w:rsid w:val="0467EF55"/>
    <w:rsid w:val="07320FCE"/>
    <w:rsid w:val="098AA5B7"/>
    <w:rsid w:val="16B7C403"/>
    <w:rsid w:val="17610C1E"/>
    <w:rsid w:val="1C98DB64"/>
    <w:rsid w:val="1CB2AFD4"/>
    <w:rsid w:val="1CBB4047"/>
    <w:rsid w:val="1E574144"/>
    <w:rsid w:val="20798796"/>
    <w:rsid w:val="2C424873"/>
    <w:rsid w:val="2D23EDE2"/>
    <w:rsid w:val="2EED0558"/>
    <w:rsid w:val="3E401F26"/>
    <w:rsid w:val="3E49280B"/>
    <w:rsid w:val="40C97892"/>
    <w:rsid w:val="43530628"/>
    <w:rsid w:val="4369F4CB"/>
    <w:rsid w:val="4377F366"/>
    <w:rsid w:val="44477A88"/>
    <w:rsid w:val="489DAA36"/>
    <w:rsid w:val="5094866E"/>
    <w:rsid w:val="5128FB2F"/>
    <w:rsid w:val="521AE3C6"/>
    <w:rsid w:val="5BE04542"/>
    <w:rsid w:val="5BF637C2"/>
    <w:rsid w:val="5D58434D"/>
    <w:rsid w:val="5F66E54B"/>
    <w:rsid w:val="680BAFE7"/>
    <w:rsid w:val="69E82834"/>
    <w:rsid w:val="6AE7DBE8"/>
    <w:rsid w:val="6E0F0132"/>
    <w:rsid w:val="710A0A54"/>
    <w:rsid w:val="72A58A93"/>
    <w:rsid w:val="749FEBF9"/>
    <w:rsid w:val="7903CBC2"/>
    <w:rsid w:val="7A147757"/>
    <w:rsid w:val="7CB5406B"/>
    <w:rsid w:val="7DE6E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C203"/>
  <w15:chartTrackingRefBased/>
  <w15:docId w15:val="{820C893F-3BF2-48E2-8D14-E976925A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372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372"/>
    <w:pPr>
      <w:ind w:left="720"/>
      <w:contextualSpacing/>
    </w:pPr>
  </w:style>
  <w:style w:type="table" w:styleId="TableGrid">
    <w:name w:val="Table Grid"/>
    <w:basedOn w:val="TableNormal"/>
    <w:uiPriority w:val="39"/>
    <w:rsid w:val="00BE28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A05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0531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05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0531"/>
    <w:rPr>
      <w:rFonts w:ascii="Calibri" w:hAnsi="Calibri" w:eastAsia="Calibri" w:cs="Times New Roman"/>
    </w:rPr>
  </w:style>
  <w:style w:type="character" w:styleId="Mention">
    <w:name w:val="Mention"/>
    <w:basedOn w:val="DefaultParagraphFont"/>
    <w:uiPriority w:val="99"/>
    <w:unhideWhenUsed/>
    <w:rsid w:val="006B794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94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B794D"/>
    <w:rPr>
      <w:rFonts w:ascii="Calibri" w:hAnsi="Calibri" w:eastAsia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794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greenschoolsireland.org/wp-content/uploads/2024/01/Awareness-Survey-GC-FB-1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er xmlns="74f19b32-5b0b-4867-bda8-e69877cfbd4f" xsi:nil="true"/>
    <Thumbnail xmlns="74f19b32-5b0b-4867-bda8-e69877cfbd4f" xsi:nil="true"/>
    <lcf76f155ced4ddcb4097134ff3c332f xmlns="74f19b32-5b0b-4867-bda8-e69877cfbd4f">
      <Terms xmlns="http://schemas.microsoft.com/office/infopath/2007/PartnerControls"/>
    </lcf76f155ced4ddcb4097134ff3c332f>
    <TaxCatchAll xmlns="d23fce3b-4703-467e-a0a8-1c3951f41d2e" xsi:nil="true"/>
    <_Flow_SignoffStatus xmlns="74f19b32-5b0b-4867-bda8-e69877cfbd4f" xsi:nil="true"/>
    <name xmlns="74f19b32-5b0b-4867-bda8-e69877cfbd4f">
      <UserInfo>
        <DisplayName/>
        <AccountId xsi:nil="true"/>
        <AccountType/>
      </UserInfo>
    </nam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4ABDD28A5A47818FBC4085A8DDEA" ma:contentTypeVersion="28" ma:contentTypeDescription="Create a new document." ma:contentTypeScope="" ma:versionID="fa9ec19505d63406910da643673e22c9">
  <xsd:schema xmlns:xsd="http://www.w3.org/2001/XMLSchema" xmlns:xs="http://www.w3.org/2001/XMLSchema" xmlns:p="http://schemas.microsoft.com/office/2006/metadata/properties" xmlns:ns2="74f19b32-5b0b-4867-bda8-e69877cfbd4f" xmlns:ns3="d23fce3b-4703-467e-a0a8-1c3951f41d2e" targetNamespace="http://schemas.microsoft.com/office/2006/metadata/properties" ma:root="true" ma:fieldsID="c7fecf7d091c7ddce012b90b8dd66f4a" ns2:_="" ns3:_="">
    <xsd:import namespace="74f19b32-5b0b-4867-bda8-e69877cfbd4f"/>
    <xsd:import namespace="d23fce3b-4703-467e-a0a8-1c3951f41d2e"/>
    <xsd:element name="properties">
      <xsd:complexType>
        <xsd:sequence>
          <xsd:element name="documentManagement">
            <xsd:complexType>
              <xsd:all>
                <xsd:element ref="ns2:Recorder" minOccurs="0"/>
                <xsd:element ref="ns2:Thumbnai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am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9b32-5b0b-4867-bda8-e69877cfbd4f" elementFormDefault="qualified">
    <xsd:import namespace="http://schemas.microsoft.com/office/2006/documentManagement/types"/>
    <xsd:import namespace="http://schemas.microsoft.com/office/infopath/2007/PartnerControls"/>
    <xsd:element name="Recorder" ma:index="2" nillable="true" ma:displayName="Recorder" ma:format="Dropdown" ma:internalName="Recorder" ma:readOnly="false">
      <xsd:simpleType>
        <xsd:restriction base="dms:Text">
          <xsd:maxLength value="255"/>
        </xsd:restriction>
      </xsd:simpleType>
    </xsd:element>
    <xsd:element name="Thumbnail" ma:index="3" nillable="true" ma:displayName="Thumbnail" ma:format="Dropdown" ma:internalName="Thumbnail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f583520-766a-4920-abd9-348155ef2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me" ma:index="26" nillable="true" ma:displayName="name" ma:format="Dropdown" ma:list="UserInfo" ma:SharePointGroup="0" ma:internalName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ce3b-4703-467e-a0a8-1c3951f4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885c5071-04ed-4e7d-8c08-c535549a8cbc}" ma:internalName="TaxCatchAll" ma:showField="CatchAllData" ma:web="d23fce3b-4703-467e-a0a8-1c3951f41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C8D47-EAF8-49C9-BF94-1EEC8B3E6D82}">
  <ds:schemaRefs>
    <ds:schemaRef ds:uri="http://schemas.microsoft.com/office/2006/metadata/properties"/>
    <ds:schemaRef ds:uri="http://schemas.microsoft.com/office/infopath/2007/PartnerControls"/>
    <ds:schemaRef ds:uri="74f19b32-5b0b-4867-bda8-e69877cfbd4f"/>
    <ds:schemaRef ds:uri="d23fce3b-4703-467e-a0a8-1c3951f41d2e"/>
  </ds:schemaRefs>
</ds:datastoreItem>
</file>

<file path=customXml/itemProps2.xml><?xml version="1.0" encoding="utf-8"?>
<ds:datastoreItem xmlns:ds="http://schemas.openxmlformats.org/officeDocument/2006/customXml" ds:itemID="{5305947A-EA70-47AF-801A-916D78B496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BD7BCF-9C9E-4F3C-A882-9D7D6AB95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19b32-5b0b-4867-bda8-e69877cfbd4f"/>
    <ds:schemaRef ds:uri="d23fce3b-4703-467e-a0a8-1c3951f41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0299E-A219-4745-982B-9A47A18FC5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Meabh Boylan</dc:creator>
  <keywords/>
  <dc:description/>
  <lastModifiedBy>Sheila McCormack Cooney</lastModifiedBy>
  <revision>76</revision>
  <dcterms:created xsi:type="dcterms:W3CDTF">2024-08-29T08:38:00.0000000Z</dcterms:created>
  <dcterms:modified xsi:type="dcterms:W3CDTF">2024-09-20T09:14:03.9896070Z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0x01010096A54ABDD28A5A47818FBC4085A8DDEA</vt:lpwstr>
  </property>
  <property fmtid="{D5CDD505-2E9C-101B-9397-08002B2CF9AE}" pid="3" name="MediaServiceImageTags">
    <vt:lpwstr/>
  </property>
</Properties>
</file>