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C4" w:rsidRDefault="00250BC4" w:rsidP="00C867F9">
      <w:pPr>
        <w:spacing w:before="100" w:beforeAutospacing="1" w:after="100" w:afterAutospacing="1" w:line="240" w:lineRule="auto"/>
        <w:jc w:val="center"/>
        <w:outlineLvl w:val="0"/>
        <w:rPr>
          <w:rFonts w:ascii="Cooper Black" w:eastAsia="Times New Roman" w:hAnsi="Cooper Black" w:cs="Times New Roman"/>
          <w:b/>
          <w:bCs/>
          <w:color w:val="92D050"/>
          <w:kern w:val="36"/>
          <w:sz w:val="48"/>
          <w:szCs w:val="48"/>
          <w:lang w:eastAsia="en-IE"/>
        </w:rPr>
      </w:pPr>
      <w:r>
        <w:rPr>
          <w:rFonts w:ascii="Cooper Black" w:eastAsia="Times New Roman" w:hAnsi="Cooper Black" w:cs="Times New Roman"/>
          <w:b/>
          <w:bCs/>
          <w:noProof/>
          <w:color w:val="92D050"/>
          <w:kern w:val="36"/>
          <w:sz w:val="48"/>
          <w:szCs w:val="48"/>
          <w:lang w:eastAsia="en-IE"/>
        </w:rPr>
        <w:drawing>
          <wp:inline distT="0" distB="0" distL="0" distR="0">
            <wp:extent cx="1188720" cy="1496568"/>
            <wp:effectExtent l="19050" t="0" r="0" b="0"/>
            <wp:docPr id="5" name="Picture 4" descr="Green-Schools_4col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chools_4col_min.jpg"/>
                    <pic:cNvPicPr/>
                  </pic:nvPicPr>
                  <pic:blipFill>
                    <a:blip r:embed="rId7" cstate="print"/>
                    <a:stretch>
                      <a:fillRect/>
                    </a:stretch>
                  </pic:blipFill>
                  <pic:spPr>
                    <a:xfrm>
                      <a:off x="0" y="0"/>
                      <a:ext cx="1188720" cy="1496568"/>
                    </a:xfrm>
                    <a:prstGeom prst="rect">
                      <a:avLst/>
                    </a:prstGeom>
                  </pic:spPr>
                </pic:pic>
              </a:graphicData>
            </a:graphic>
          </wp:inline>
        </w:drawing>
      </w:r>
    </w:p>
    <w:p w:rsidR="00B413EF" w:rsidRPr="00250BC4" w:rsidRDefault="00B413EF" w:rsidP="00C867F9">
      <w:pPr>
        <w:spacing w:before="100" w:beforeAutospacing="1" w:after="100" w:afterAutospacing="1" w:line="240" w:lineRule="auto"/>
        <w:jc w:val="center"/>
        <w:outlineLvl w:val="0"/>
        <w:rPr>
          <w:rFonts w:ascii="Cooper Black" w:eastAsia="Times New Roman" w:hAnsi="Cooper Black" w:cs="Times New Roman"/>
          <w:b/>
          <w:bCs/>
          <w:color w:val="00B050"/>
          <w:kern w:val="36"/>
          <w:sz w:val="48"/>
          <w:szCs w:val="48"/>
          <w:lang w:eastAsia="en-IE"/>
        </w:rPr>
      </w:pPr>
      <w:r w:rsidRPr="00250BC4">
        <w:rPr>
          <w:rFonts w:ascii="Cooper Black" w:eastAsia="Times New Roman" w:hAnsi="Cooper Black" w:cs="Times New Roman"/>
          <w:b/>
          <w:bCs/>
          <w:color w:val="00B050"/>
          <w:kern w:val="36"/>
          <w:sz w:val="48"/>
          <w:szCs w:val="48"/>
          <w:lang w:eastAsia="en-IE"/>
        </w:rPr>
        <w:t>What is 1 kWh?</w:t>
      </w:r>
    </w:p>
    <w:p w:rsidR="00B413EF" w:rsidRPr="00B413EF" w:rsidRDefault="00B413EF" w:rsidP="00BB5339">
      <w:pPr>
        <w:spacing w:before="100" w:beforeAutospacing="1" w:after="100" w:afterAutospacing="1" w:line="240" w:lineRule="auto"/>
        <w:rPr>
          <w:rFonts w:ascii="Times New Roman" w:eastAsia="Times New Roman" w:hAnsi="Times New Roman" w:cs="Times New Roman"/>
          <w:sz w:val="24"/>
          <w:szCs w:val="24"/>
          <w:lang w:eastAsia="en-IE"/>
        </w:rPr>
      </w:pPr>
      <w:r w:rsidRPr="00B413EF">
        <w:rPr>
          <w:rFonts w:ascii="Times New Roman" w:eastAsia="Times New Roman" w:hAnsi="Times New Roman" w:cs="Times New Roman"/>
          <w:sz w:val="24"/>
          <w:szCs w:val="24"/>
          <w:lang w:eastAsia="en-IE"/>
        </w:rPr>
        <w:t>By becoming energy aware at home</w:t>
      </w:r>
      <w:r w:rsidR="00BB5339">
        <w:rPr>
          <w:rFonts w:ascii="Times New Roman" w:eastAsia="Times New Roman" w:hAnsi="Times New Roman" w:cs="Times New Roman"/>
          <w:sz w:val="24"/>
          <w:szCs w:val="24"/>
          <w:lang w:eastAsia="en-IE"/>
        </w:rPr>
        <w:t xml:space="preserve"> and in school</w:t>
      </w:r>
      <w:r w:rsidRPr="00B413EF">
        <w:rPr>
          <w:rFonts w:ascii="Times New Roman" w:eastAsia="Times New Roman" w:hAnsi="Times New Roman" w:cs="Times New Roman"/>
          <w:sz w:val="24"/>
          <w:szCs w:val="24"/>
          <w:lang w:eastAsia="en-IE"/>
        </w:rPr>
        <w:t xml:space="preserve">, you can save money and help combat climate change. The first step to saving energy </w:t>
      </w:r>
      <w:proofErr w:type="gramStart"/>
      <w:r w:rsidRPr="00B413EF">
        <w:rPr>
          <w:rFonts w:ascii="Times New Roman" w:eastAsia="Times New Roman" w:hAnsi="Times New Roman" w:cs="Times New Roman"/>
          <w:sz w:val="24"/>
          <w:szCs w:val="24"/>
          <w:lang w:eastAsia="en-IE"/>
        </w:rPr>
        <w:t>is knowing</w:t>
      </w:r>
      <w:proofErr w:type="gramEnd"/>
      <w:r w:rsidRPr="00B413EF">
        <w:rPr>
          <w:rFonts w:ascii="Times New Roman" w:eastAsia="Times New Roman" w:hAnsi="Times New Roman" w:cs="Times New Roman"/>
          <w:sz w:val="24"/>
          <w:szCs w:val="24"/>
          <w:lang w:eastAsia="en-IE"/>
        </w:rPr>
        <w:t xml:space="preserve"> how much you use in the first place.</w:t>
      </w:r>
    </w:p>
    <w:p w:rsidR="00B413EF" w:rsidRPr="00250BC4" w:rsidRDefault="00B413EF" w:rsidP="00BB5339">
      <w:pPr>
        <w:spacing w:before="100" w:beforeAutospacing="1" w:after="100" w:afterAutospacing="1" w:line="240" w:lineRule="auto"/>
        <w:outlineLvl w:val="1"/>
        <w:rPr>
          <w:rFonts w:ascii="Times New Roman" w:eastAsia="Times New Roman" w:hAnsi="Times New Roman" w:cs="Times New Roman"/>
          <w:b/>
          <w:bCs/>
          <w:color w:val="0070C0"/>
          <w:sz w:val="36"/>
          <w:szCs w:val="36"/>
          <w:lang w:eastAsia="en-IE"/>
        </w:rPr>
      </w:pPr>
      <w:r w:rsidRPr="00250BC4">
        <w:rPr>
          <w:rFonts w:ascii="Times New Roman" w:eastAsia="Times New Roman" w:hAnsi="Times New Roman" w:cs="Times New Roman"/>
          <w:b/>
          <w:bCs/>
          <w:color w:val="0070C0"/>
          <w:sz w:val="36"/>
          <w:szCs w:val="36"/>
          <w:lang w:eastAsia="en-IE"/>
        </w:rPr>
        <w:t>How we measure electricity</w:t>
      </w:r>
    </w:p>
    <w:p w:rsidR="00B413EF" w:rsidRPr="00250BC4" w:rsidRDefault="00B413EF" w:rsidP="00BB5339">
      <w:pPr>
        <w:spacing w:before="100" w:beforeAutospacing="1" w:after="100" w:afterAutospacing="1" w:line="240" w:lineRule="auto"/>
        <w:rPr>
          <w:rFonts w:ascii="Times New Roman" w:eastAsia="Times New Roman" w:hAnsi="Times New Roman" w:cs="Times New Roman"/>
          <w:sz w:val="28"/>
          <w:szCs w:val="28"/>
          <w:lang w:eastAsia="en-IE"/>
        </w:rPr>
      </w:pPr>
      <w:r w:rsidRPr="00250BC4">
        <w:rPr>
          <w:rFonts w:ascii="Times New Roman" w:eastAsia="Times New Roman" w:hAnsi="Times New Roman" w:cs="Times New Roman"/>
          <w:sz w:val="28"/>
          <w:szCs w:val="28"/>
          <w:lang w:eastAsia="en-IE"/>
        </w:rPr>
        <w:t xml:space="preserve">Electricity is measured in units. Each unit is equivalent to </w:t>
      </w:r>
      <w:r w:rsidRPr="00250BC4">
        <w:rPr>
          <w:rFonts w:ascii="Times New Roman" w:eastAsia="Times New Roman" w:hAnsi="Times New Roman" w:cs="Times New Roman"/>
          <w:b/>
          <w:bCs/>
          <w:sz w:val="28"/>
          <w:szCs w:val="28"/>
          <w:lang w:eastAsia="en-IE"/>
        </w:rPr>
        <w:t>1,000 watts of electricity used for one hour</w:t>
      </w:r>
      <w:r w:rsidRPr="00250BC4">
        <w:rPr>
          <w:rFonts w:ascii="Times New Roman" w:eastAsia="Times New Roman" w:hAnsi="Times New Roman" w:cs="Times New Roman"/>
          <w:sz w:val="28"/>
          <w:szCs w:val="28"/>
          <w:lang w:eastAsia="en-IE"/>
        </w:rPr>
        <w:t xml:space="preserve"> - or one kilowatt-hour (kWh).</w:t>
      </w:r>
    </w:p>
    <w:p w:rsidR="00B413EF" w:rsidRPr="00BB5339" w:rsidRDefault="00B413EF" w:rsidP="00BB5339">
      <w:pPr>
        <w:spacing w:before="100" w:beforeAutospacing="1" w:after="100" w:afterAutospacing="1" w:line="240" w:lineRule="auto"/>
        <w:outlineLvl w:val="1"/>
        <w:rPr>
          <w:rFonts w:ascii="Times New Roman" w:eastAsia="Times New Roman" w:hAnsi="Times New Roman" w:cs="Times New Roman"/>
          <w:b/>
          <w:bCs/>
          <w:sz w:val="28"/>
          <w:szCs w:val="28"/>
          <w:lang w:eastAsia="en-IE"/>
        </w:rPr>
      </w:pPr>
      <w:r w:rsidRPr="00BB5339">
        <w:rPr>
          <w:rFonts w:ascii="Times New Roman" w:eastAsia="Times New Roman" w:hAnsi="Times New Roman" w:cs="Times New Roman"/>
          <w:b/>
          <w:bCs/>
          <w:sz w:val="28"/>
          <w:szCs w:val="28"/>
          <w:lang w:eastAsia="en-IE"/>
        </w:rPr>
        <w:t>What do I get for 1 kWh?</w:t>
      </w:r>
    </w:p>
    <w:tbl>
      <w:tblPr>
        <w:tblW w:w="0" w:type="auto"/>
        <w:tblCellSpacing w:w="1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CellMar>
          <w:top w:w="15" w:type="dxa"/>
          <w:left w:w="15" w:type="dxa"/>
          <w:bottom w:w="15" w:type="dxa"/>
          <w:right w:w="15" w:type="dxa"/>
        </w:tblCellMar>
        <w:tblLook w:val="04A0"/>
      </w:tblPr>
      <w:tblGrid>
        <w:gridCol w:w="5923"/>
        <w:gridCol w:w="2120"/>
      </w:tblGrid>
      <w:tr w:rsidR="00B413EF" w:rsidRPr="00BB5339" w:rsidTr="00250BC4">
        <w:trPr>
          <w:trHeight w:val="387"/>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b/>
                <w:bCs/>
                <w:sz w:val="28"/>
                <w:szCs w:val="28"/>
                <w:lang w:eastAsia="en-IE"/>
              </w:rPr>
            </w:pPr>
            <w:r w:rsidRPr="00BB5339">
              <w:rPr>
                <w:rFonts w:ascii="Times New Roman" w:eastAsia="Times New Roman" w:hAnsi="Times New Roman" w:cs="Times New Roman"/>
                <w:b/>
                <w:bCs/>
                <w:sz w:val="28"/>
                <w:szCs w:val="28"/>
                <w:lang w:eastAsia="en-IE"/>
              </w:rPr>
              <w:t>1 kWh in</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b/>
                <w:bCs/>
                <w:sz w:val="28"/>
                <w:szCs w:val="28"/>
                <w:lang w:eastAsia="en-IE"/>
              </w:rPr>
            </w:pPr>
            <w:r w:rsidRPr="00BB5339">
              <w:rPr>
                <w:rFonts w:ascii="Times New Roman" w:eastAsia="Times New Roman" w:hAnsi="Times New Roman" w:cs="Times New Roman"/>
                <w:b/>
                <w:bCs/>
                <w:sz w:val="28"/>
                <w:szCs w:val="28"/>
                <w:lang w:eastAsia="en-IE"/>
              </w:rPr>
              <w:t>Lasts for</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an instant electric shower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7 to 10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an immersion water heater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15 to 20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a large ring on an electric cooker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20 to 40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a kettle</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20 to 40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a tumble dryer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20 to 40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a two-slice toaster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40 to 60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a washing machine</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70 to 100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a dishwasher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70 to 100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a desktop computer &amp; monitor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4 to 6 hours</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a 28-inch TV</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6 to 9 hours</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 xml:space="preserve">a 100 watt standard </w:t>
            </w:r>
            <w:proofErr w:type="spellStart"/>
            <w:r w:rsidRPr="00BB5339">
              <w:rPr>
                <w:rFonts w:ascii="Times New Roman" w:eastAsia="Times New Roman" w:hAnsi="Times New Roman" w:cs="Times New Roman"/>
                <w:sz w:val="28"/>
                <w:szCs w:val="28"/>
                <w:lang w:eastAsia="en-IE"/>
              </w:rPr>
              <w:t>lightbulb</w:t>
            </w:r>
            <w:proofErr w:type="spellEnd"/>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10 hours</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 xml:space="preserve">a 20 watt CFL </w:t>
            </w:r>
            <w:proofErr w:type="spellStart"/>
            <w:r w:rsidRPr="00BB5339">
              <w:rPr>
                <w:rFonts w:ascii="Times New Roman" w:eastAsia="Times New Roman" w:hAnsi="Times New Roman" w:cs="Times New Roman"/>
                <w:sz w:val="28"/>
                <w:szCs w:val="28"/>
                <w:lang w:eastAsia="en-IE"/>
              </w:rPr>
              <w:t>lightbulb</w:t>
            </w:r>
            <w:proofErr w:type="spellEnd"/>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lang w:eastAsia="en-IE"/>
              </w:rPr>
            </w:pPr>
            <w:r w:rsidRPr="00BB5339">
              <w:rPr>
                <w:rFonts w:ascii="Times New Roman" w:eastAsia="Times New Roman" w:hAnsi="Times New Roman" w:cs="Times New Roman"/>
                <w:sz w:val="28"/>
                <w:szCs w:val="28"/>
                <w:lang w:eastAsia="en-IE"/>
              </w:rPr>
              <w:t>50 hours</w:t>
            </w:r>
          </w:p>
        </w:tc>
      </w:tr>
    </w:tbl>
    <w:p w:rsidR="002B75DC" w:rsidRDefault="002B75DC" w:rsidP="00BB5339"/>
    <w:p w:rsidR="00C212C3" w:rsidRDefault="00C212C3">
      <w:pPr>
        <w:rPr>
          <w:rFonts w:ascii="Arial" w:hAnsi="Arial" w:cs="Arial"/>
          <w:b/>
          <w:bCs/>
          <w:color w:val="000000"/>
          <w:sz w:val="20"/>
          <w:szCs w:val="20"/>
        </w:rPr>
      </w:pPr>
      <w:r>
        <w:rPr>
          <w:rFonts w:ascii="Arial" w:hAnsi="Arial" w:cs="Arial"/>
          <w:b/>
          <w:bCs/>
          <w:color w:val="000000"/>
          <w:sz w:val="20"/>
          <w:szCs w:val="20"/>
        </w:rPr>
        <w:br w:type="page"/>
      </w:r>
    </w:p>
    <w:p w:rsidR="00C212C3" w:rsidRDefault="00C212C3" w:rsidP="00C212C3">
      <w:pPr>
        <w:rPr>
          <w:rFonts w:ascii="Arial" w:hAnsi="Arial" w:cs="Arial"/>
          <w:color w:val="000000"/>
          <w:sz w:val="20"/>
          <w:szCs w:val="20"/>
        </w:rPr>
      </w:pPr>
      <w:r>
        <w:rPr>
          <w:rFonts w:ascii="Arial" w:hAnsi="Arial" w:cs="Arial"/>
          <w:b/>
          <w:bCs/>
          <w:color w:val="000000"/>
          <w:sz w:val="20"/>
          <w:szCs w:val="20"/>
        </w:rPr>
        <w:lastRenderedPageBreak/>
        <w:t>What consumes the most electricity in your household?</w:t>
      </w:r>
      <w:r>
        <w:rPr>
          <w:rFonts w:ascii="Arial" w:hAnsi="Arial" w:cs="Arial"/>
          <w:color w:val="000000"/>
          <w:sz w:val="20"/>
          <w:szCs w:val="20"/>
        </w:rPr>
        <w:t xml:space="preserve"> </w:t>
      </w:r>
      <w:r>
        <w:rPr>
          <w:rFonts w:ascii="Arial" w:hAnsi="Arial" w:cs="Arial"/>
          <w:color w:val="000000"/>
          <w:sz w:val="20"/>
          <w:szCs w:val="20"/>
        </w:rPr>
        <w:br/>
        <w:t xml:space="preserve">Swap your hungriest appliances for more energy efficient ones. </w:t>
      </w:r>
      <w:r>
        <w:rPr>
          <w:rFonts w:ascii="Arial" w:hAnsi="Arial" w:cs="Arial"/>
          <w:color w:val="000000"/>
          <w:sz w:val="20"/>
          <w:szCs w:val="20"/>
        </w:rPr>
        <w:br/>
      </w:r>
      <w:r>
        <w:rPr>
          <w:rFonts w:ascii="Arial" w:hAnsi="Arial" w:cs="Arial"/>
          <w:color w:val="000000"/>
          <w:sz w:val="20"/>
          <w:szCs w:val="20"/>
        </w:rPr>
        <w:br/>
        <w:t xml:space="preserve">The first step to saving electricity </w:t>
      </w:r>
      <w:proofErr w:type="gramStart"/>
      <w:r>
        <w:rPr>
          <w:rFonts w:ascii="Arial" w:hAnsi="Arial" w:cs="Arial"/>
          <w:color w:val="000000"/>
          <w:sz w:val="20"/>
          <w:szCs w:val="20"/>
        </w:rPr>
        <w:t>is understanding</w:t>
      </w:r>
      <w:proofErr w:type="gramEnd"/>
      <w:r>
        <w:rPr>
          <w:rFonts w:ascii="Arial" w:hAnsi="Arial" w:cs="Arial"/>
          <w:color w:val="000000"/>
          <w:sz w:val="20"/>
          <w:szCs w:val="20"/>
        </w:rPr>
        <w:t xml:space="preserve"> where it's being used in your home. This should give you a good picture. </w:t>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lang w:eastAsia="en-IE"/>
        </w:rPr>
        <w:drawing>
          <wp:inline distT="0" distB="0" distL="0" distR="0">
            <wp:extent cx="2381250" cy="1323975"/>
            <wp:effectExtent l="19050" t="0" r="0" b="0"/>
            <wp:docPr id="1" name="Picture 1" descr="https://my.airtricity.com/images/consumption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airtricity.com/images/consumptionChart.jpg"/>
                    <pic:cNvPicPr>
                      <a:picLocks noChangeAspect="1" noChangeArrowheads="1"/>
                    </pic:cNvPicPr>
                  </pic:nvPicPr>
                  <pic:blipFill>
                    <a:blip r:embed="rId8" cstate="print"/>
                    <a:srcRect/>
                    <a:stretch>
                      <a:fillRect/>
                    </a:stretch>
                  </pic:blipFill>
                  <pic:spPr bwMode="auto">
                    <a:xfrm>
                      <a:off x="0" y="0"/>
                      <a:ext cx="2381250" cy="1323975"/>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On average, you could save 6% on your electricity bill.</w:t>
      </w:r>
      <w:r>
        <w:rPr>
          <w:rFonts w:ascii="Arial" w:hAnsi="Arial" w:cs="Arial"/>
          <w:color w:val="000000"/>
          <w:sz w:val="20"/>
          <w:szCs w:val="20"/>
        </w:rPr>
        <w:t xml:space="preserve"> </w:t>
      </w:r>
    </w:p>
    <w:p w:rsidR="00C212C3" w:rsidRPr="00250BC4" w:rsidRDefault="00C212C3" w:rsidP="00C212C3">
      <w:pPr>
        <w:pStyle w:val="Heading3"/>
        <w:rPr>
          <w:rFonts w:ascii="Arial" w:hAnsi="Arial" w:cs="Arial"/>
          <w:color w:val="00B050"/>
          <w:sz w:val="26"/>
          <w:szCs w:val="26"/>
        </w:rPr>
      </w:pPr>
      <w:r w:rsidRPr="00250BC4">
        <w:rPr>
          <w:color w:val="00B050"/>
          <w:sz w:val="26"/>
          <w:szCs w:val="26"/>
        </w:rPr>
        <w:t>Our homes are full of appliances that use energy all the time</w:t>
      </w:r>
    </w:p>
    <w:p w:rsidR="00250BC4" w:rsidRDefault="00C212C3" w:rsidP="00BB5339">
      <w:pPr>
        <w:spacing w:after="0"/>
        <w:rPr>
          <w:rFonts w:ascii="Arial" w:hAnsi="Arial" w:cs="Arial"/>
          <w:color w:val="000000"/>
          <w:sz w:val="20"/>
          <w:szCs w:val="20"/>
        </w:rPr>
      </w:pPr>
      <w:r>
        <w:rPr>
          <w:rFonts w:ascii="Arial" w:hAnsi="Arial" w:cs="Arial"/>
          <w:color w:val="000000"/>
          <w:sz w:val="20"/>
          <w:szCs w:val="20"/>
        </w:rPr>
        <w:t xml:space="preserve">You TV, DVD and hi-fi use energy when not in use - up to 90% in standby mode (In some households, it's the equivalent of leaving a 100W light bulb on all year.) Generally only the following appliances need to be powered all the time: </w:t>
      </w:r>
    </w:p>
    <w:p w:rsidR="00C212C3" w:rsidRDefault="00C212C3" w:rsidP="00BB5339">
      <w:pPr>
        <w:numPr>
          <w:ilvl w:val="0"/>
          <w:numId w:val="1"/>
        </w:numPr>
        <w:spacing w:after="0" w:line="240" w:lineRule="auto"/>
        <w:rPr>
          <w:rFonts w:ascii="Arial" w:hAnsi="Arial" w:cs="Arial"/>
          <w:color w:val="000000"/>
          <w:sz w:val="20"/>
          <w:szCs w:val="20"/>
        </w:rPr>
      </w:pPr>
      <w:r>
        <w:rPr>
          <w:rFonts w:ascii="Arial" w:hAnsi="Arial" w:cs="Arial"/>
          <w:color w:val="000000"/>
          <w:sz w:val="20"/>
          <w:szCs w:val="20"/>
        </w:rPr>
        <w:t xml:space="preserve">Home security systems and sensor lights </w:t>
      </w:r>
    </w:p>
    <w:p w:rsidR="00C212C3" w:rsidRDefault="00C212C3" w:rsidP="00BB5339">
      <w:pPr>
        <w:numPr>
          <w:ilvl w:val="0"/>
          <w:numId w:val="1"/>
        </w:numPr>
        <w:spacing w:after="0" w:line="240" w:lineRule="auto"/>
        <w:rPr>
          <w:rFonts w:ascii="Arial" w:hAnsi="Arial" w:cs="Arial"/>
          <w:color w:val="000000"/>
          <w:sz w:val="20"/>
          <w:szCs w:val="20"/>
        </w:rPr>
      </w:pPr>
      <w:r>
        <w:rPr>
          <w:rFonts w:ascii="Arial" w:hAnsi="Arial" w:cs="Arial"/>
          <w:color w:val="000000"/>
          <w:sz w:val="20"/>
          <w:szCs w:val="20"/>
        </w:rPr>
        <w:t xml:space="preserve">Gas and oil boilers &amp; heating controls </w:t>
      </w:r>
    </w:p>
    <w:p w:rsidR="00C212C3" w:rsidRDefault="00C212C3" w:rsidP="00BB5339">
      <w:pPr>
        <w:numPr>
          <w:ilvl w:val="0"/>
          <w:numId w:val="1"/>
        </w:numPr>
        <w:spacing w:after="0" w:line="240" w:lineRule="auto"/>
        <w:rPr>
          <w:rFonts w:ascii="Arial" w:hAnsi="Arial" w:cs="Arial"/>
          <w:color w:val="000000"/>
          <w:sz w:val="20"/>
          <w:szCs w:val="20"/>
        </w:rPr>
      </w:pPr>
      <w:r>
        <w:rPr>
          <w:rFonts w:ascii="Arial" w:hAnsi="Arial" w:cs="Arial"/>
          <w:color w:val="000000"/>
          <w:sz w:val="20"/>
          <w:szCs w:val="20"/>
        </w:rPr>
        <w:t xml:space="preserve">Remote garage door openers </w:t>
      </w:r>
    </w:p>
    <w:p w:rsidR="00C212C3" w:rsidRDefault="00C212C3" w:rsidP="00BB5339">
      <w:pPr>
        <w:numPr>
          <w:ilvl w:val="0"/>
          <w:numId w:val="1"/>
        </w:numPr>
        <w:spacing w:after="0" w:line="240" w:lineRule="auto"/>
        <w:rPr>
          <w:rFonts w:ascii="Arial" w:hAnsi="Arial" w:cs="Arial"/>
          <w:color w:val="000000"/>
          <w:sz w:val="20"/>
          <w:szCs w:val="20"/>
        </w:rPr>
      </w:pPr>
      <w:r>
        <w:rPr>
          <w:rFonts w:ascii="Arial" w:hAnsi="Arial" w:cs="Arial"/>
          <w:color w:val="000000"/>
          <w:sz w:val="20"/>
          <w:szCs w:val="20"/>
        </w:rPr>
        <w:t xml:space="preserve">Standby reduction devices </w:t>
      </w:r>
    </w:p>
    <w:p w:rsidR="00250BC4" w:rsidRDefault="00250BC4" w:rsidP="00250BC4">
      <w:pPr>
        <w:spacing w:after="0" w:line="240" w:lineRule="auto"/>
        <w:ind w:left="720"/>
        <w:rPr>
          <w:rFonts w:ascii="Arial" w:hAnsi="Arial" w:cs="Arial"/>
          <w:color w:val="000000"/>
          <w:sz w:val="20"/>
          <w:szCs w:val="20"/>
        </w:rPr>
      </w:pPr>
    </w:p>
    <w:p w:rsidR="00250BC4" w:rsidRDefault="00C212C3" w:rsidP="00BB5339">
      <w:pPr>
        <w:spacing w:after="0"/>
        <w:rPr>
          <w:rFonts w:ascii="Arial" w:hAnsi="Arial" w:cs="Arial"/>
          <w:color w:val="000000"/>
          <w:sz w:val="20"/>
          <w:szCs w:val="20"/>
        </w:rPr>
      </w:pPr>
      <w:r>
        <w:rPr>
          <w:rFonts w:ascii="Arial" w:hAnsi="Arial" w:cs="Arial"/>
          <w:color w:val="000000"/>
          <w:sz w:val="20"/>
          <w:szCs w:val="20"/>
        </w:rPr>
        <w:t xml:space="preserve">Everything else, like your TV, can be switched off at the wall. To help reduce your energy use further, buy models with low consumption and switch them off the wall when not in use. You'll be surprised how much you save! </w:t>
      </w:r>
    </w:p>
    <w:p w:rsidR="00C212C3" w:rsidRPr="00250BC4" w:rsidRDefault="00C212C3" w:rsidP="00C212C3">
      <w:pPr>
        <w:pStyle w:val="Heading3"/>
        <w:rPr>
          <w:rFonts w:ascii="Arial" w:hAnsi="Arial" w:cs="Arial"/>
          <w:color w:val="00B050"/>
          <w:sz w:val="26"/>
          <w:szCs w:val="26"/>
        </w:rPr>
      </w:pPr>
      <w:r w:rsidRPr="00250BC4">
        <w:rPr>
          <w:color w:val="00B050"/>
          <w:sz w:val="26"/>
          <w:szCs w:val="26"/>
        </w:rPr>
        <w:t xml:space="preserve">Appliances that use power </w:t>
      </w:r>
      <w:r w:rsidR="00BB5339" w:rsidRPr="00250BC4">
        <w:rPr>
          <w:color w:val="00B050"/>
          <w:sz w:val="26"/>
          <w:szCs w:val="26"/>
        </w:rPr>
        <w:t>continuously</w:t>
      </w:r>
      <w:r w:rsidRPr="00250BC4">
        <w:rPr>
          <w:color w:val="00B050"/>
          <w:sz w:val="26"/>
          <w:szCs w:val="26"/>
        </w:rPr>
        <w:t xml:space="preserve"> but can be switched off:</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Computers </w:t>
      </w:r>
    </w:p>
    <w:p w:rsidR="00C212C3" w:rsidRDefault="00BB5339"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TVs, VCRs, </w:t>
      </w:r>
      <w:r w:rsidR="00C212C3">
        <w:rPr>
          <w:rFonts w:ascii="Arial" w:hAnsi="Arial" w:cs="Arial"/>
          <w:color w:val="000000"/>
          <w:sz w:val="20"/>
          <w:szCs w:val="20"/>
        </w:rPr>
        <w:t xml:space="preserve">DVD players and recorders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Stereos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Game consoles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Battery and phone rechargers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Plug-in air fresheners </w:t>
      </w:r>
    </w:p>
    <w:p w:rsidR="00C212C3" w:rsidRDefault="00C212C3" w:rsidP="00BB5339">
      <w:pPr>
        <w:numPr>
          <w:ilvl w:val="0"/>
          <w:numId w:val="2"/>
        </w:numPr>
        <w:spacing w:after="0" w:line="240" w:lineRule="auto"/>
        <w:rPr>
          <w:rFonts w:ascii="Arial" w:hAnsi="Arial" w:cs="Arial"/>
          <w:color w:val="000000"/>
          <w:sz w:val="20"/>
          <w:szCs w:val="20"/>
        </w:rPr>
      </w:pPr>
      <w:proofErr w:type="spellStart"/>
      <w:r>
        <w:rPr>
          <w:rFonts w:ascii="Arial" w:hAnsi="Arial" w:cs="Arial"/>
          <w:color w:val="000000"/>
          <w:sz w:val="20"/>
          <w:szCs w:val="20"/>
        </w:rPr>
        <w:t>Breadmakers</w:t>
      </w:r>
      <w:proofErr w:type="spellEnd"/>
      <w:r>
        <w:rPr>
          <w:rFonts w:ascii="Arial" w:hAnsi="Arial" w:cs="Arial"/>
          <w:color w:val="000000"/>
          <w:sz w:val="20"/>
          <w:szCs w:val="20"/>
        </w:rPr>
        <w:t xml:space="preserve">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Coffee makers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Microwaves - if the clock isn't needed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Hand-held vacuum cleaners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Rechargeable toothbrushes </w:t>
      </w:r>
    </w:p>
    <w:p w:rsidR="00C867F9" w:rsidRPr="00C867F9" w:rsidRDefault="00C867F9" w:rsidP="00C867F9"/>
    <w:p w:rsidR="00C212C3" w:rsidRPr="00250BC4" w:rsidRDefault="00BB5339" w:rsidP="00BB5339">
      <w:pPr>
        <w:pStyle w:val="Heading3"/>
        <w:spacing w:before="0"/>
        <w:rPr>
          <w:rFonts w:ascii="Arial" w:hAnsi="Arial" w:cs="Arial"/>
          <w:color w:val="00B050"/>
          <w:sz w:val="26"/>
          <w:szCs w:val="26"/>
        </w:rPr>
      </w:pPr>
      <w:r w:rsidRPr="00250BC4">
        <w:rPr>
          <w:color w:val="00B050"/>
          <w:sz w:val="26"/>
          <w:szCs w:val="26"/>
        </w:rPr>
        <w:t>E</w:t>
      </w:r>
      <w:r w:rsidR="00C212C3" w:rsidRPr="00250BC4">
        <w:rPr>
          <w:color w:val="00B050"/>
          <w:sz w:val="26"/>
          <w:szCs w:val="26"/>
        </w:rPr>
        <w:t>nergy Saving Tips</w:t>
      </w:r>
    </w:p>
    <w:p w:rsidR="00BB5339" w:rsidRPr="00BB5339" w:rsidRDefault="00C212C3" w:rsidP="00BB5339">
      <w:pPr>
        <w:pStyle w:val="ListParagraph"/>
        <w:numPr>
          <w:ilvl w:val="0"/>
          <w:numId w:val="5"/>
        </w:numPr>
      </w:pPr>
      <w:r w:rsidRPr="00BB5339">
        <w:rPr>
          <w:rFonts w:ascii="Arial" w:hAnsi="Arial" w:cs="Arial"/>
          <w:color w:val="000000"/>
          <w:sz w:val="20"/>
          <w:szCs w:val="20"/>
        </w:rPr>
        <w:t xml:space="preserve">Unplug electrical equipment - computers, mobile phone chargers - equipment on stand-by uses up to 20% the energy it would use when fully on. </w:t>
      </w:r>
    </w:p>
    <w:p w:rsidR="00BB5339" w:rsidRPr="00BB5339" w:rsidRDefault="00C212C3" w:rsidP="00BB5339">
      <w:pPr>
        <w:pStyle w:val="ListParagraph"/>
        <w:numPr>
          <w:ilvl w:val="0"/>
          <w:numId w:val="5"/>
        </w:numPr>
      </w:pPr>
      <w:r w:rsidRPr="00BB5339">
        <w:rPr>
          <w:rFonts w:ascii="Arial" w:hAnsi="Arial" w:cs="Arial"/>
          <w:color w:val="000000"/>
          <w:sz w:val="20"/>
          <w:szCs w:val="20"/>
        </w:rPr>
        <w:t>Switch off lights &amp; hea</w:t>
      </w:r>
      <w:r w:rsidR="00BB5339">
        <w:rPr>
          <w:rFonts w:ascii="Arial" w:hAnsi="Arial" w:cs="Arial"/>
          <w:color w:val="000000"/>
          <w:sz w:val="20"/>
          <w:szCs w:val="20"/>
        </w:rPr>
        <w:t xml:space="preserve">ting when you don't need them. </w:t>
      </w:r>
    </w:p>
    <w:p w:rsidR="00BB5339" w:rsidRPr="00BB5339" w:rsidRDefault="00C212C3" w:rsidP="00BB5339">
      <w:pPr>
        <w:pStyle w:val="ListParagraph"/>
        <w:numPr>
          <w:ilvl w:val="0"/>
          <w:numId w:val="5"/>
        </w:numPr>
      </w:pPr>
      <w:r w:rsidRPr="00BB5339">
        <w:rPr>
          <w:rFonts w:ascii="Arial" w:hAnsi="Arial" w:cs="Arial"/>
          <w:color w:val="000000"/>
          <w:sz w:val="20"/>
          <w:szCs w:val="20"/>
        </w:rPr>
        <w:t>Don't overfill the kettle - only b</w:t>
      </w:r>
      <w:r w:rsidR="00BB5339">
        <w:rPr>
          <w:rFonts w:ascii="Arial" w:hAnsi="Arial" w:cs="Arial"/>
          <w:color w:val="000000"/>
          <w:sz w:val="20"/>
          <w:szCs w:val="20"/>
        </w:rPr>
        <w:t xml:space="preserve">oil as much water as you need. </w:t>
      </w:r>
    </w:p>
    <w:p w:rsidR="00BB5339" w:rsidRPr="00BB5339" w:rsidRDefault="00C212C3" w:rsidP="00BB5339">
      <w:pPr>
        <w:pStyle w:val="ListParagraph"/>
        <w:numPr>
          <w:ilvl w:val="0"/>
          <w:numId w:val="5"/>
        </w:numPr>
      </w:pPr>
      <w:r w:rsidRPr="00BB5339">
        <w:rPr>
          <w:rFonts w:ascii="Arial" w:hAnsi="Arial" w:cs="Arial"/>
          <w:color w:val="000000"/>
          <w:sz w:val="20"/>
          <w:szCs w:val="20"/>
        </w:rPr>
        <w:t xml:space="preserve">Avoid unnecessary electricity use between 5pm to 7pm - help </w:t>
      </w:r>
      <w:r w:rsidR="00BB5339">
        <w:rPr>
          <w:rFonts w:ascii="Arial" w:hAnsi="Arial" w:cs="Arial"/>
          <w:color w:val="000000"/>
          <w:sz w:val="20"/>
          <w:szCs w:val="20"/>
        </w:rPr>
        <w:t xml:space="preserve">reduce national CO2 emissions. </w:t>
      </w:r>
    </w:p>
    <w:p w:rsidR="00BB5339" w:rsidRPr="00BB5339" w:rsidRDefault="00C212C3" w:rsidP="00BB5339">
      <w:pPr>
        <w:pStyle w:val="ListParagraph"/>
        <w:numPr>
          <w:ilvl w:val="0"/>
          <w:numId w:val="5"/>
        </w:numPr>
      </w:pPr>
      <w:r w:rsidRPr="00BB5339">
        <w:rPr>
          <w:rFonts w:ascii="Arial" w:hAnsi="Arial" w:cs="Arial"/>
          <w:color w:val="000000"/>
          <w:sz w:val="20"/>
          <w:szCs w:val="20"/>
        </w:rPr>
        <w:t>Turn your heating down to a comfortable 20ºC - lowering your thermostat by 1ºC will kn</w:t>
      </w:r>
      <w:r w:rsidR="00BB5339">
        <w:rPr>
          <w:rFonts w:ascii="Arial" w:hAnsi="Arial" w:cs="Arial"/>
          <w:color w:val="000000"/>
          <w:sz w:val="20"/>
          <w:szCs w:val="20"/>
        </w:rPr>
        <w:t xml:space="preserve">ock 10% off your heating bill. </w:t>
      </w:r>
    </w:p>
    <w:p w:rsidR="00BB5339" w:rsidRPr="00BB5339" w:rsidRDefault="00C212C3" w:rsidP="00BB5339">
      <w:pPr>
        <w:pStyle w:val="ListParagraph"/>
        <w:numPr>
          <w:ilvl w:val="0"/>
          <w:numId w:val="5"/>
        </w:numPr>
      </w:pPr>
      <w:r w:rsidRPr="00BB5339">
        <w:rPr>
          <w:rFonts w:ascii="Arial" w:hAnsi="Arial" w:cs="Arial"/>
          <w:color w:val="000000"/>
          <w:sz w:val="20"/>
          <w:szCs w:val="20"/>
        </w:rPr>
        <w:t>Use compact fluorescent lamps (CFL's) instead of traditional bulbs - they use 20% the energy an</w:t>
      </w:r>
      <w:r w:rsidR="00BB5339">
        <w:rPr>
          <w:rFonts w:ascii="Arial" w:hAnsi="Arial" w:cs="Arial"/>
          <w:color w:val="000000"/>
          <w:sz w:val="20"/>
          <w:szCs w:val="20"/>
        </w:rPr>
        <w:t xml:space="preserve">d last up to 15 times as long. </w:t>
      </w:r>
    </w:p>
    <w:p w:rsidR="00BB5339" w:rsidRPr="00BB5339" w:rsidRDefault="00C212C3" w:rsidP="00BB5339">
      <w:pPr>
        <w:pStyle w:val="ListParagraph"/>
        <w:numPr>
          <w:ilvl w:val="0"/>
          <w:numId w:val="5"/>
        </w:numPr>
      </w:pPr>
      <w:r w:rsidRPr="00BB5339">
        <w:rPr>
          <w:rFonts w:ascii="Arial" w:hAnsi="Arial" w:cs="Arial"/>
          <w:color w:val="000000"/>
          <w:sz w:val="20"/>
          <w:szCs w:val="20"/>
        </w:rPr>
        <w:t>If you have a short commute, wal</w:t>
      </w:r>
      <w:r w:rsidR="00BB5339">
        <w:rPr>
          <w:rFonts w:ascii="Arial" w:hAnsi="Arial" w:cs="Arial"/>
          <w:color w:val="000000"/>
          <w:sz w:val="20"/>
          <w:szCs w:val="20"/>
        </w:rPr>
        <w:t xml:space="preserve">k or cycle instead of driving. </w:t>
      </w:r>
    </w:p>
    <w:p w:rsidR="00C212C3" w:rsidRDefault="00C212C3" w:rsidP="00BB5339">
      <w:pPr>
        <w:pStyle w:val="ListParagraph"/>
        <w:numPr>
          <w:ilvl w:val="0"/>
          <w:numId w:val="5"/>
        </w:numPr>
      </w:pPr>
      <w:r w:rsidRPr="00BB5339">
        <w:rPr>
          <w:rFonts w:ascii="Arial" w:hAnsi="Arial" w:cs="Arial"/>
          <w:color w:val="000000"/>
          <w:sz w:val="20"/>
          <w:szCs w:val="20"/>
        </w:rPr>
        <w:t>On cold, sunny days, open shades or blinds, to reduce the need for your heating. On darker days, close these blinds to keep the heat in.</w:t>
      </w:r>
    </w:p>
    <w:sectPr w:rsidR="00C212C3" w:rsidSect="00C867F9">
      <w:headerReference w:type="default" r:id="rId9"/>
      <w:pgSz w:w="11906" w:h="16838"/>
      <w:pgMar w:top="720" w:right="720" w:bottom="720" w:left="720"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F9" w:rsidRDefault="00C867F9" w:rsidP="00C867F9">
      <w:pPr>
        <w:spacing w:after="0" w:line="240" w:lineRule="auto"/>
      </w:pPr>
      <w:r>
        <w:separator/>
      </w:r>
    </w:p>
  </w:endnote>
  <w:endnote w:type="continuationSeparator" w:id="0">
    <w:p w:rsidR="00C867F9" w:rsidRDefault="00C867F9" w:rsidP="00C86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F9" w:rsidRDefault="00C867F9" w:rsidP="00C867F9">
      <w:pPr>
        <w:spacing w:after="0" w:line="240" w:lineRule="auto"/>
      </w:pPr>
      <w:r>
        <w:separator/>
      </w:r>
    </w:p>
  </w:footnote>
  <w:footnote w:type="continuationSeparator" w:id="0">
    <w:p w:rsidR="00C867F9" w:rsidRDefault="00C867F9" w:rsidP="00C86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F9" w:rsidRDefault="00C867F9" w:rsidP="00C867F9">
    <w:pPr>
      <w:autoSpaceDE w:val="0"/>
      <w:autoSpaceDN w:val="0"/>
      <w:adjustRightInd w:val="0"/>
      <w:spacing w:after="0" w:line="240" w:lineRule="auto"/>
    </w:pPr>
    <w:r>
      <w:t xml:space="preserve">                                                                                        </w:t>
    </w:r>
  </w:p>
  <w:p w:rsidR="00C867F9" w:rsidRDefault="00C867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3D3D"/>
    <w:multiLevelType w:val="multilevel"/>
    <w:tmpl w:val="DB80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43F51"/>
    <w:multiLevelType w:val="hybridMultilevel"/>
    <w:tmpl w:val="51D48FF0"/>
    <w:lvl w:ilvl="0" w:tplc="9C24AF6C">
      <w:start w:val="1"/>
      <w:numFmt w:val="decimal"/>
      <w:lvlText w:val="%1."/>
      <w:lvlJc w:val="left"/>
      <w:pPr>
        <w:ind w:left="720" w:hanging="360"/>
      </w:pPr>
      <w:rPr>
        <w:rFonts w:ascii="Arial" w:hAnsi="Arial" w:cs="Arial" w:hint="default"/>
        <w:color w:val="00000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D0624F4"/>
    <w:multiLevelType w:val="hybridMultilevel"/>
    <w:tmpl w:val="A380FA0C"/>
    <w:lvl w:ilvl="0" w:tplc="9C24AF6C">
      <w:start w:val="1"/>
      <w:numFmt w:val="decimal"/>
      <w:lvlText w:val="%1."/>
      <w:lvlJc w:val="left"/>
      <w:pPr>
        <w:ind w:left="360" w:hanging="360"/>
      </w:pPr>
      <w:rPr>
        <w:rFonts w:ascii="Arial" w:hAnsi="Arial" w:cs="Arial" w:hint="default"/>
        <w:color w:val="000000"/>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22D031AF"/>
    <w:multiLevelType w:val="multilevel"/>
    <w:tmpl w:val="63D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64020"/>
    <w:multiLevelType w:val="hybridMultilevel"/>
    <w:tmpl w:val="794E18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13EF"/>
    <w:rsid w:val="00250BC4"/>
    <w:rsid w:val="002B75DC"/>
    <w:rsid w:val="0072115A"/>
    <w:rsid w:val="0073359A"/>
    <w:rsid w:val="008B44F9"/>
    <w:rsid w:val="00A4391E"/>
    <w:rsid w:val="00B413EF"/>
    <w:rsid w:val="00B87A91"/>
    <w:rsid w:val="00BB5339"/>
    <w:rsid w:val="00BC1D5F"/>
    <w:rsid w:val="00C212C3"/>
    <w:rsid w:val="00C867F9"/>
    <w:rsid w:val="00DB2AD8"/>
    <w:rsid w:val="00E24AD7"/>
    <w:rsid w:val="00ED107D"/>
    <w:rsid w:val="00ED254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DC"/>
  </w:style>
  <w:style w:type="paragraph" w:styleId="Heading1">
    <w:name w:val="heading 1"/>
    <w:basedOn w:val="Normal"/>
    <w:link w:val="Heading1Char"/>
    <w:uiPriority w:val="9"/>
    <w:qFormat/>
    <w:rsid w:val="00B413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B413E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C21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3EF"/>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B413EF"/>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B413E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413EF"/>
    <w:rPr>
      <w:b/>
      <w:bCs/>
    </w:rPr>
  </w:style>
  <w:style w:type="character" w:styleId="Hyperlink">
    <w:name w:val="Hyperlink"/>
    <w:basedOn w:val="DefaultParagraphFont"/>
    <w:uiPriority w:val="99"/>
    <w:semiHidden/>
    <w:unhideWhenUsed/>
    <w:rsid w:val="00B413EF"/>
    <w:rPr>
      <w:color w:val="0000FF"/>
      <w:u w:val="single"/>
    </w:rPr>
  </w:style>
  <w:style w:type="character" w:customStyle="1" w:styleId="Heading3Char">
    <w:name w:val="Heading 3 Char"/>
    <w:basedOn w:val="DefaultParagraphFont"/>
    <w:link w:val="Heading3"/>
    <w:uiPriority w:val="9"/>
    <w:semiHidden/>
    <w:rsid w:val="00C212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2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C3"/>
    <w:rPr>
      <w:rFonts w:ascii="Tahoma" w:hAnsi="Tahoma" w:cs="Tahoma"/>
      <w:sz w:val="16"/>
      <w:szCs w:val="16"/>
    </w:rPr>
  </w:style>
  <w:style w:type="paragraph" w:styleId="ListParagraph">
    <w:name w:val="List Paragraph"/>
    <w:basedOn w:val="Normal"/>
    <w:uiPriority w:val="34"/>
    <w:qFormat/>
    <w:rsid w:val="00BB5339"/>
    <w:pPr>
      <w:ind w:left="720"/>
      <w:contextualSpacing/>
    </w:pPr>
  </w:style>
  <w:style w:type="paragraph" w:styleId="Header">
    <w:name w:val="header"/>
    <w:basedOn w:val="Normal"/>
    <w:link w:val="HeaderChar"/>
    <w:uiPriority w:val="99"/>
    <w:semiHidden/>
    <w:unhideWhenUsed/>
    <w:rsid w:val="00C867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67F9"/>
  </w:style>
  <w:style w:type="paragraph" w:styleId="Footer">
    <w:name w:val="footer"/>
    <w:basedOn w:val="Normal"/>
    <w:link w:val="FooterChar"/>
    <w:uiPriority w:val="99"/>
    <w:semiHidden/>
    <w:unhideWhenUsed/>
    <w:rsid w:val="00C867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67F9"/>
  </w:style>
</w:styles>
</file>

<file path=word/webSettings.xml><?xml version="1.0" encoding="utf-8"?>
<w:webSettings xmlns:r="http://schemas.openxmlformats.org/officeDocument/2006/relationships" xmlns:w="http://schemas.openxmlformats.org/wordprocessingml/2006/main">
  <w:divs>
    <w:div w:id="711271718">
      <w:bodyDiv w:val="1"/>
      <w:marLeft w:val="0"/>
      <w:marRight w:val="0"/>
      <w:marTop w:val="0"/>
      <w:marBottom w:val="0"/>
      <w:divBdr>
        <w:top w:val="none" w:sz="0" w:space="0" w:color="auto"/>
        <w:left w:val="none" w:sz="0" w:space="0" w:color="auto"/>
        <w:bottom w:val="none" w:sz="0" w:space="0" w:color="auto"/>
        <w:right w:val="none" w:sz="0" w:space="0" w:color="auto"/>
      </w:divBdr>
    </w:div>
    <w:div w:id="2037538184">
      <w:bodyDiv w:val="1"/>
      <w:marLeft w:val="0"/>
      <w:marRight w:val="0"/>
      <w:marTop w:val="0"/>
      <w:marBottom w:val="0"/>
      <w:divBdr>
        <w:top w:val="none" w:sz="0" w:space="0" w:color="auto"/>
        <w:left w:val="none" w:sz="0" w:space="0" w:color="auto"/>
        <w:bottom w:val="none" w:sz="0" w:space="0" w:color="auto"/>
        <w:right w:val="none" w:sz="0" w:space="0" w:color="auto"/>
      </w:divBdr>
      <w:divsChild>
        <w:div w:id="1820070836">
          <w:marLeft w:val="0"/>
          <w:marRight w:val="0"/>
          <w:marTop w:val="0"/>
          <w:marBottom w:val="0"/>
          <w:divBdr>
            <w:top w:val="none" w:sz="0" w:space="0" w:color="auto"/>
            <w:left w:val="none" w:sz="0" w:space="0" w:color="auto"/>
            <w:bottom w:val="none" w:sz="0" w:space="0" w:color="auto"/>
            <w:right w:val="none" w:sz="0" w:space="0" w:color="auto"/>
          </w:divBdr>
          <w:divsChild>
            <w:div w:id="1231161150">
              <w:marLeft w:val="0"/>
              <w:marRight w:val="0"/>
              <w:marTop w:val="0"/>
              <w:marBottom w:val="0"/>
              <w:divBdr>
                <w:top w:val="none" w:sz="0" w:space="0" w:color="auto"/>
                <w:left w:val="none" w:sz="0" w:space="0" w:color="auto"/>
                <w:bottom w:val="none" w:sz="0" w:space="0" w:color="auto"/>
                <w:right w:val="none" w:sz="0" w:space="0" w:color="auto"/>
              </w:divBdr>
              <w:divsChild>
                <w:div w:id="894852084">
                  <w:marLeft w:val="0"/>
                  <w:marRight w:val="0"/>
                  <w:marTop w:val="0"/>
                  <w:marBottom w:val="0"/>
                  <w:divBdr>
                    <w:top w:val="none" w:sz="0" w:space="0" w:color="auto"/>
                    <w:left w:val="none" w:sz="0" w:space="0" w:color="auto"/>
                    <w:bottom w:val="none" w:sz="0" w:space="0" w:color="auto"/>
                    <w:right w:val="none" w:sz="0" w:space="0" w:color="auto"/>
                  </w:divBdr>
                  <w:divsChild>
                    <w:div w:id="1872258143">
                      <w:marLeft w:val="0"/>
                      <w:marRight w:val="0"/>
                      <w:marTop w:val="0"/>
                      <w:marBottom w:val="0"/>
                      <w:divBdr>
                        <w:top w:val="none" w:sz="0" w:space="0" w:color="auto"/>
                        <w:left w:val="none" w:sz="0" w:space="0" w:color="auto"/>
                        <w:bottom w:val="none" w:sz="0" w:space="0" w:color="auto"/>
                        <w:right w:val="none" w:sz="0" w:space="0" w:color="auto"/>
                      </w:divBdr>
                      <w:divsChild>
                        <w:div w:id="436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emurphy</dc:creator>
  <cp:lastModifiedBy>cmcdonald</cp:lastModifiedBy>
  <cp:revision>2</cp:revision>
  <cp:lastPrinted>2009-02-06T16:04:00Z</cp:lastPrinted>
  <dcterms:created xsi:type="dcterms:W3CDTF">2016-07-27T15:16:00Z</dcterms:created>
  <dcterms:modified xsi:type="dcterms:W3CDTF">2016-07-27T15:16:00Z</dcterms:modified>
</cp:coreProperties>
</file>