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22" w:rsidRPr="00DC7167" w:rsidRDefault="00DE4B22" w:rsidP="00DC7167">
      <w:pPr>
        <w:rPr>
          <w:rFonts w:ascii="Comic Sans MS" w:hAnsi="Comic Sans MS"/>
          <w:sz w:val="20"/>
          <w:szCs w:val="20"/>
        </w:rPr>
      </w:pPr>
      <w:r>
        <w:rPr>
          <w:rFonts w:ascii="Comic Sans MS" w:hAnsi="Comic Sans MS"/>
          <w:sz w:val="20"/>
          <w:szCs w:val="20"/>
        </w:rPr>
        <w:t xml:space="preserve">          </w:t>
      </w:r>
      <w:r>
        <w:rPr>
          <w:rFonts w:ascii="Comic Sans MS" w:hAnsi="Comic Sans MS"/>
          <w:sz w:val="20"/>
        </w:rPr>
        <w:t xml:space="preserve">    </w:t>
      </w:r>
      <w:r>
        <w:rPr>
          <w:rFonts w:ascii="Comic Sans MS" w:hAnsi="Comic Sans MS"/>
          <w:sz w:val="20"/>
          <w:szCs w:val="20"/>
        </w:rPr>
        <w:t xml:space="preserve">                                 </w:t>
      </w:r>
      <w:r>
        <w:rPr>
          <w:rFonts w:ascii="Comic Sans MS" w:hAnsi="Comic Sans MS"/>
          <w:sz w:val="20"/>
        </w:rPr>
        <w:t xml:space="preserve">          </w:t>
      </w:r>
      <w:r w:rsidR="00DC7167" w:rsidRPr="00DC7167">
        <w:rPr>
          <w:rFonts w:ascii="Comic Sans MS" w:hAnsi="Comic Sans MS"/>
          <w:noProof/>
          <w:sz w:val="20"/>
          <w:lang w:eastAsia="en-IE"/>
        </w:rPr>
        <w:drawing>
          <wp:inline distT="0" distB="0" distL="0" distR="0">
            <wp:extent cx="1188720" cy="1496568"/>
            <wp:effectExtent l="19050" t="0" r="0" b="0"/>
            <wp:docPr id="14" name="Picture 1" descr="Green-Schools_4col_min.jpg"/>
            <wp:cNvGraphicFramePr/>
            <a:graphic xmlns:a="http://schemas.openxmlformats.org/drawingml/2006/main">
              <a:graphicData uri="http://schemas.openxmlformats.org/drawingml/2006/picture">
                <pic:pic xmlns:pic="http://schemas.openxmlformats.org/drawingml/2006/picture">
                  <pic:nvPicPr>
                    <pic:cNvPr id="7" name="Picture 6" descr="Green-Schools_4col_min.jpg"/>
                    <pic:cNvPicPr>
                      <a:picLocks noChangeAspect="1"/>
                    </pic:cNvPicPr>
                  </pic:nvPicPr>
                  <pic:blipFill>
                    <a:blip r:embed="rId5" cstate="print"/>
                    <a:stretch>
                      <a:fillRect/>
                    </a:stretch>
                  </pic:blipFill>
                  <pic:spPr>
                    <a:xfrm>
                      <a:off x="0" y="0"/>
                      <a:ext cx="1188720" cy="1496568"/>
                    </a:xfrm>
                    <a:prstGeom prst="rect">
                      <a:avLst/>
                    </a:prstGeom>
                  </pic:spPr>
                </pic:pic>
              </a:graphicData>
            </a:graphic>
          </wp:inline>
        </w:drawing>
      </w:r>
      <w:r>
        <w:rPr>
          <w:rFonts w:ascii="Comic Sans MS" w:hAnsi="Comic Sans MS"/>
          <w:sz w:val="20"/>
        </w:rPr>
        <w:t xml:space="preserve">         </w:t>
      </w:r>
      <w:r>
        <w:rPr>
          <w:rFonts w:ascii="Comic Sans MS" w:hAnsi="Comic Sans MS"/>
          <w:sz w:val="20"/>
          <w:szCs w:val="20"/>
        </w:rPr>
        <w:t xml:space="preserve">  </w:t>
      </w:r>
      <w:r w:rsidR="00DC7167">
        <w:rPr>
          <w:rFonts w:ascii="Comic Sans MS" w:hAnsi="Comic Sans MS"/>
          <w:sz w:val="20"/>
          <w:szCs w:val="20"/>
        </w:rPr>
        <w:t xml:space="preserve">                               </w:t>
      </w:r>
    </w:p>
    <w:p w:rsidR="00450605" w:rsidRDefault="00404B57" w:rsidP="00DE4B22">
      <w:pPr>
        <w:autoSpaceDE w:val="0"/>
        <w:autoSpaceDN w:val="0"/>
        <w:adjustRightInd w:val="0"/>
        <w:spacing w:after="0" w:line="240" w:lineRule="auto"/>
        <w:jc w:val="center"/>
        <w:rPr>
          <w:rFonts w:ascii="Cooper Black" w:hAnsi="Cooper Black" w:cs="ImprovICGRegular"/>
          <w:color w:val="00B050"/>
          <w:sz w:val="44"/>
          <w:szCs w:val="44"/>
        </w:rPr>
      </w:pPr>
      <w:r>
        <w:rPr>
          <w:rFonts w:ascii="Cooper Black" w:hAnsi="Cooper Black" w:cs="ImprovICGRegular"/>
          <w:color w:val="00B050"/>
          <w:sz w:val="44"/>
          <w:szCs w:val="44"/>
        </w:rPr>
        <w:t>Litter Checklist</w:t>
      </w:r>
    </w:p>
    <w:p w:rsidR="00404B57" w:rsidRDefault="00404B57" w:rsidP="00DE4B22">
      <w:pPr>
        <w:autoSpaceDE w:val="0"/>
        <w:autoSpaceDN w:val="0"/>
        <w:adjustRightInd w:val="0"/>
        <w:spacing w:after="0" w:line="240" w:lineRule="auto"/>
        <w:jc w:val="center"/>
        <w:rPr>
          <w:rFonts w:ascii="Cooper Black" w:hAnsi="Cooper Black" w:cs="ImprovICGRegular"/>
          <w:color w:val="00B050"/>
          <w:sz w:val="44"/>
          <w:szCs w:val="44"/>
        </w:rPr>
      </w:pPr>
    </w:p>
    <w:p w:rsidR="00404B57" w:rsidRDefault="00404B57" w:rsidP="00404B57">
      <w:pPr>
        <w:autoSpaceDE w:val="0"/>
        <w:autoSpaceDN w:val="0"/>
        <w:adjustRightInd w:val="0"/>
        <w:spacing w:after="0" w:line="240" w:lineRule="auto"/>
        <w:rPr>
          <w:rFonts w:ascii="Tahoma" w:hAnsi="Tahoma" w:cs="Tahoma"/>
        </w:rPr>
      </w:pPr>
      <w:r w:rsidRPr="00404B57">
        <w:rPr>
          <w:rFonts w:ascii="Tahoma" w:hAnsi="Tahoma" w:cs="Tahoma"/>
        </w:rPr>
        <w:t>The following checklist is an open-ended checklist looking at the schools impact on the environment in relation to litter. This checklist also has an educational function whereby the process of gathering data raises awareness and gives you a basis for developing your action plan. Each question in the checklist can be answered ‘yes’ or ‘no’. ‘No’ indicates that improvement is possible. Quantifiable targets can then be set for area highlighted for improvement. The questions in the review below are suggested questions please feel free to add questions in order to examine a particular area relevant to your school.</w:t>
      </w:r>
    </w:p>
    <w:p w:rsidR="00404B57" w:rsidRDefault="00404B57" w:rsidP="00404B57">
      <w:pPr>
        <w:autoSpaceDE w:val="0"/>
        <w:autoSpaceDN w:val="0"/>
        <w:adjustRightInd w:val="0"/>
        <w:spacing w:after="0" w:line="240" w:lineRule="auto"/>
        <w:rPr>
          <w:rFonts w:ascii="Tahoma" w:hAnsi="Tahoma" w:cs="Tahoma"/>
        </w:rPr>
      </w:pPr>
    </w:p>
    <w:tbl>
      <w:tblPr>
        <w:tblStyle w:val="TableGrid"/>
        <w:tblW w:w="9603" w:type="dxa"/>
        <w:tblLook w:val="04A0"/>
      </w:tblPr>
      <w:tblGrid>
        <w:gridCol w:w="4973"/>
        <w:gridCol w:w="922"/>
        <w:gridCol w:w="3708"/>
      </w:tblGrid>
      <w:tr w:rsidR="00404B57" w:rsidTr="00605AB0">
        <w:trPr>
          <w:trHeight w:val="336"/>
        </w:trPr>
        <w:tc>
          <w:tcPr>
            <w:tcW w:w="4973" w:type="dxa"/>
            <w:shd w:val="clear" w:color="auto" w:fill="00B050"/>
          </w:tcPr>
          <w:p w:rsidR="00404B57" w:rsidRPr="00404B57" w:rsidRDefault="00404B57" w:rsidP="00404B57">
            <w:pPr>
              <w:autoSpaceDE w:val="0"/>
              <w:autoSpaceDN w:val="0"/>
              <w:adjustRightInd w:val="0"/>
              <w:jc w:val="center"/>
              <w:rPr>
                <w:rFonts w:ascii="Tahoma" w:hAnsi="Tahoma" w:cs="Tahoma"/>
                <w:b/>
                <w:color w:val="FFFFFF" w:themeColor="background1"/>
              </w:rPr>
            </w:pPr>
            <w:r w:rsidRPr="00404B57">
              <w:rPr>
                <w:b/>
                <w:color w:val="FFFFFF" w:themeColor="background1"/>
              </w:rPr>
              <w:t>Question</w:t>
            </w:r>
          </w:p>
        </w:tc>
        <w:tc>
          <w:tcPr>
            <w:tcW w:w="922" w:type="dxa"/>
            <w:shd w:val="clear" w:color="auto" w:fill="00B050"/>
          </w:tcPr>
          <w:p w:rsidR="00404B57" w:rsidRPr="00404B57" w:rsidRDefault="00404B57" w:rsidP="00404B57">
            <w:pPr>
              <w:autoSpaceDE w:val="0"/>
              <w:autoSpaceDN w:val="0"/>
              <w:adjustRightInd w:val="0"/>
              <w:jc w:val="center"/>
              <w:rPr>
                <w:rFonts w:ascii="Tahoma" w:hAnsi="Tahoma" w:cs="Tahoma"/>
                <w:b/>
                <w:color w:val="FFFFFF" w:themeColor="background1"/>
              </w:rPr>
            </w:pPr>
            <w:r w:rsidRPr="00404B57">
              <w:rPr>
                <w:b/>
                <w:color w:val="FFFFFF" w:themeColor="background1"/>
              </w:rPr>
              <w:t>Yes/No</w:t>
            </w:r>
          </w:p>
        </w:tc>
        <w:tc>
          <w:tcPr>
            <w:tcW w:w="3708" w:type="dxa"/>
            <w:shd w:val="clear" w:color="auto" w:fill="00B050"/>
          </w:tcPr>
          <w:p w:rsidR="00404B57" w:rsidRPr="00404B57" w:rsidRDefault="00404B57" w:rsidP="00404B57">
            <w:pPr>
              <w:autoSpaceDE w:val="0"/>
              <w:autoSpaceDN w:val="0"/>
              <w:adjustRightInd w:val="0"/>
              <w:jc w:val="center"/>
              <w:rPr>
                <w:rFonts w:ascii="Tahoma" w:hAnsi="Tahoma" w:cs="Tahoma"/>
                <w:b/>
                <w:color w:val="FFFFFF" w:themeColor="background1"/>
              </w:rPr>
            </w:pPr>
            <w:r w:rsidRPr="00404B57">
              <w:rPr>
                <w:b/>
                <w:color w:val="FFFFFF" w:themeColor="background1"/>
              </w:rPr>
              <w:t>Action Notes: Litter</w:t>
            </w:r>
          </w:p>
        </w:tc>
      </w:tr>
      <w:tr w:rsidR="00404B57" w:rsidTr="00605AB0">
        <w:trPr>
          <w:trHeight w:val="318"/>
        </w:trPr>
        <w:tc>
          <w:tcPr>
            <w:tcW w:w="4973"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r>
              <w:t>Does your school have a litter problem?</w:t>
            </w:r>
          </w:p>
        </w:tc>
        <w:tc>
          <w:tcPr>
            <w:tcW w:w="922"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605AB0">
        <w:trPr>
          <w:trHeight w:val="336"/>
        </w:trPr>
        <w:tc>
          <w:tcPr>
            <w:tcW w:w="4973" w:type="dxa"/>
          </w:tcPr>
          <w:p w:rsidR="00404B57" w:rsidRDefault="00404B57" w:rsidP="00404B57">
            <w:pPr>
              <w:autoSpaceDE w:val="0"/>
              <w:autoSpaceDN w:val="0"/>
              <w:adjustRightInd w:val="0"/>
              <w:rPr>
                <w:rFonts w:ascii="Tahoma" w:hAnsi="Tahoma" w:cs="Tahoma"/>
                <w:color w:val="00B050"/>
              </w:rPr>
            </w:pPr>
            <w:r>
              <w:t>Does your school have a policy on litter?</w:t>
            </w:r>
          </w:p>
        </w:tc>
        <w:tc>
          <w:tcPr>
            <w:tcW w:w="922" w:type="dxa"/>
          </w:tcPr>
          <w:p w:rsidR="00404B57" w:rsidRDefault="00404B57" w:rsidP="00404B57">
            <w:pPr>
              <w:autoSpaceDE w:val="0"/>
              <w:autoSpaceDN w:val="0"/>
              <w:adjustRightInd w:val="0"/>
              <w:rPr>
                <w:rFonts w:ascii="Tahoma" w:hAnsi="Tahoma" w:cs="Tahoma"/>
                <w:color w:val="00B050"/>
              </w:rPr>
            </w:pPr>
          </w:p>
        </w:tc>
        <w:tc>
          <w:tcPr>
            <w:tcW w:w="3708" w:type="dxa"/>
          </w:tcPr>
          <w:p w:rsidR="00404B57" w:rsidRDefault="00404B57" w:rsidP="00404B57">
            <w:pPr>
              <w:autoSpaceDE w:val="0"/>
              <w:autoSpaceDN w:val="0"/>
              <w:adjustRightInd w:val="0"/>
              <w:rPr>
                <w:rFonts w:ascii="Tahoma" w:hAnsi="Tahoma" w:cs="Tahoma"/>
                <w:color w:val="00B050"/>
              </w:rPr>
            </w:pPr>
          </w:p>
        </w:tc>
      </w:tr>
      <w:tr w:rsidR="00404B57" w:rsidTr="00605AB0">
        <w:trPr>
          <w:trHeight w:val="318"/>
        </w:trPr>
        <w:tc>
          <w:tcPr>
            <w:tcW w:w="4973"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r>
              <w:t>Is the school clean inside?</w:t>
            </w:r>
          </w:p>
        </w:tc>
        <w:tc>
          <w:tcPr>
            <w:tcW w:w="922"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605AB0">
        <w:trPr>
          <w:trHeight w:val="672"/>
        </w:trPr>
        <w:tc>
          <w:tcPr>
            <w:tcW w:w="4973" w:type="dxa"/>
          </w:tcPr>
          <w:p w:rsidR="00404B57" w:rsidRDefault="00404B57" w:rsidP="00404B57">
            <w:pPr>
              <w:autoSpaceDE w:val="0"/>
              <w:autoSpaceDN w:val="0"/>
              <w:adjustRightInd w:val="0"/>
              <w:rPr>
                <w:rFonts w:ascii="Tahoma" w:hAnsi="Tahoma" w:cs="Tahoma"/>
                <w:color w:val="00B050"/>
              </w:rPr>
            </w:pPr>
            <w:r>
              <w:t>Are there any areas where litter is particularly bad?</w:t>
            </w:r>
          </w:p>
        </w:tc>
        <w:tc>
          <w:tcPr>
            <w:tcW w:w="922" w:type="dxa"/>
          </w:tcPr>
          <w:p w:rsidR="00404B57" w:rsidRDefault="00404B57" w:rsidP="00404B57">
            <w:pPr>
              <w:autoSpaceDE w:val="0"/>
              <w:autoSpaceDN w:val="0"/>
              <w:adjustRightInd w:val="0"/>
              <w:rPr>
                <w:rFonts w:ascii="Tahoma" w:hAnsi="Tahoma" w:cs="Tahoma"/>
                <w:color w:val="00B050"/>
              </w:rPr>
            </w:pPr>
          </w:p>
        </w:tc>
        <w:tc>
          <w:tcPr>
            <w:tcW w:w="3708" w:type="dxa"/>
          </w:tcPr>
          <w:p w:rsidR="00404B57" w:rsidRDefault="00404B57" w:rsidP="00404B57">
            <w:pPr>
              <w:autoSpaceDE w:val="0"/>
              <w:autoSpaceDN w:val="0"/>
              <w:adjustRightInd w:val="0"/>
              <w:rPr>
                <w:rFonts w:ascii="Tahoma" w:hAnsi="Tahoma" w:cs="Tahoma"/>
                <w:color w:val="00B050"/>
              </w:rPr>
            </w:pPr>
          </w:p>
        </w:tc>
      </w:tr>
      <w:tr w:rsidR="00404B57" w:rsidTr="00605AB0">
        <w:trPr>
          <w:trHeight w:val="654"/>
        </w:trPr>
        <w:tc>
          <w:tcPr>
            <w:tcW w:w="4973"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r>
              <w:t>Are there any times of the day/week where litter is particularly bad?</w:t>
            </w:r>
          </w:p>
        </w:tc>
        <w:tc>
          <w:tcPr>
            <w:tcW w:w="922"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605AB0">
        <w:trPr>
          <w:trHeight w:val="672"/>
        </w:trPr>
        <w:tc>
          <w:tcPr>
            <w:tcW w:w="4973" w:type="dxa"/>
          </w:tcPr>
          <w:p w:rsidR="00404B57" w:rsidRDefault="00404B57" w:rsidP="00404B57">
            <w:pPr>
              <w:autoSpaceDE w:val="0"/>
              <w:autoSpaceDN w:val="0"/>
              <w:adjustRightInd w:val="0"/>
              <w:rPr>
                <w:rFonts w:ascii="Tahoma" w:hAnsi="Tahoma" w:cs="Tahoma"/>
                <w:color w:val="00B050"/>
              </w:rPr>
            </w:pPr>
            <w:r>
              <w:t>Does the litter mostly originate from inside the school?</w:t>
            </w:r>
          </w:p>
        </w:tc>
        <w:tc>
          <w:tcPr>
            <w:tcW w:w="922" w:type="dxa"/>
          </w:tcPr>
          <w:p w:rsidR="00404B57" w:rsidRDefault="00404B57" w:rsidP="00404B57">
            <w:pPr>
              <w:autoSpaceDE w:val="0"/>
              <w:autoSpaceDN w:val="0"/>
              <w:adjustRightInd w:val="0"/>
              <w:rPr>
                <w:rFonts w:ascii="Tahoma" w:hAnsi="Tahoma" w:cs="Tahoma"/>
                <w:color w:val="00B050"/>
              </w:rPr>
            </w:pPr>
          </w:p>
        </w:tc>
        <w:tc>
          <w:tcPr>
            <w:tcW w:w="3708" w:type="dxa"/>
          </w:tcPr>
          <w:p w:rsidR="00404B57" w:rsidRDefault="00404B57" w:rsidP="00404B57">
            <w:pPr>
              <w:autoSpaceDE w:val="0"/>
              <w:autoSpaceDN w:val="0"/>
              <w:adjustRightInd w:val="0"/>
              <w:rPr>
                <w:rFonts w:ascii="Tahoma" w:hAnsi="Tahoma" w:cs="Tahoma"/>
                <w:color w:val="00B050"/>
              </w:rPr>
            </w:pPr>
          </w:p>
        </w:tc>
      </w:tr>
      <w:tr w:rsidR="00404B57" w:rsidTr="00605AB0">
        <w:trPr>
          <w:trHeight w:val="318"/>
        </w:trPr>
        <w:tc>
          <w:tcPr>
            <w:tcW w:w="4973"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r>
              <w:t>Are there enough litter bins inside the school?</w:t>
            </w:r>
          </w:p>
        </w:tc>
        <w:tc>
          <w:tcPr>
            <w:tcW w:w="922"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605AB0">
        <w:trPr>
          <w:trHeight w:val="336"/>
        </w:trPr>
        <w:tc>
          <w:tcPr>
            <w:tcW w:w="4973" w:type="dxa"/>
          </w:tcPr>
          <w:p w:rsidR="00404B57" w:rsidRDefault="00404B57" w:rsidP="00404B57">
            <w:pPr>
              <w:autoSpaceDE w:val="0"/>
              <w:autoSpaceDN w:val="0"/>
              <w:adjustRightInd w:val="0"/>
            </w:pPr>
            <w:r>
              <w:t>Are there enough litterbins outside the school?</w:t>
            </w:r>
          </w:p>
        </w:tc>
        <w:tc>
          <w:tcPr>
            <w:tcW w:w="922" w:type="dxa"/>
          </w:tcPr>
          <w:p w:rsidR="00404B57" w:rsidRDefault="00404B57" w:rsidP="00404B57">
            <w:pPr>
              <w:autoSpaceDE w:val="0"/>
              <w:autoSpaceDN w:val="0"/>
              <w:adjustRightInd w:val="0"/>
              <w:rPr>
                <w:rFonts w:ascii="Tahoma" w:hAnsi="Tahoma" w:cs="Tahoma"/>
                <w:color w:val="00B050"/>
              </w:rPr>
            </w:pPr>
          </w:p>
        </w:tc>
        <w:tc>
          <w:tcPr>
            <w:tcW w:w="3708" w:type="dxa"/>
          </w:tcPr>
          <w:p w:rsidR="00404B57" w:rsidRDefault="00404B57" w:rsidP="00404B57">
            <w:pPr>
              <w:autoSpaceDE w:val="0"/>
              <w:autoSpaceDN w:val="0"/>
              <w:adjustRightInd w:val="0"/>
              <w:rPr>
                <w:rFonts w:ascii="Tahoma" w:hAnsi="Tahoma" w:cs="Tahoma"/>
                <w:color w:val="00B050"/>
              </w:rPr>
            </w:pPr>
          </w:p>
        </w:tc>
      </w:tr>
      <w:tr w:rsidR="00404B57" w:rsidTr="00605AB0">
        <w:trPr>
          <w:trHeight w:val="318"/>
        </w:trPr>
        <w:tc>
          <w:tcPr>
            <w:tcW w:w="4973" w:type="dxa"/>
            <w:shd w:val="clear" w:color="auto" w:fill="D6E3BC" w:themeFill="accent3" w:themeFillTint="66"/>
          </w:tcPr>
          <w:p w:rsidR="00404B57" w:rsidRDefault="00404B57" w:rsidP="00404B57">
            <w:pPr>
              <w:autoSpaceDE w:val="0"/>
              <w:autoSpaceDN w:val="0"/>
              <w:adjustRightInd w:val="0"/>
            </w:pPr>
            <w:r>
              <w:t>Are they in the right places?</w:t>
            </w:r>
          </w:p>
        </w:tc>
        <w:tc>
          <w:tcPr>
            <w:tcW w:w="922"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605AB0">
        <w:trPr>
          <w:trHeight w:val="672"/>
        </w:trPr>
        <w:tc>
          <w:tcPr>
            <w:tcW w:w="4973" w:type="dxa"/>
            <w:shd w:val="clear" w:color="auto" w:fill="auto"/>
          </w:tcPr>
          <w:p w:rsidR="00404B57" w:rsidRDefault="00605AB0" w:rsidP="00404B57">
            <w:pPr>
              <w:autoSpaceDE w:val="0"/>
              <w:autoSpaceDN w:val="0"/>
              <w:adjustRightInd w:val="0"/>
            </w:pPr>
            <w:r>
              <w:t>Are certain types of litter more commons that others?</w:t>
            </w:r>
          </w:p>
        </w:tc>
        <w:tc>
          <w:tcPr>
            <w:tcW w:w="922" w:type="dxa"/>
            <w:shd w:val="clear" w:color="auto" w:fill="auto"/>
          </w:tcPr>
          <w:p w:rsidR="00404B57" w:rsidRDefault="00404B57" w:rsidP="00404B57">
            <w:pPr>
              <w:autoSpaceDE w:val="0"/>
              <w:autoSpaceDN w:val="0"/>
              <w:adjustRightInd w:val="0"/>
              <w:rPr>
                <w:rFonts w:ascii="Tahoma" w:hAnsi="Tahoma" w:cs="Tahoma"/>
                <w:color w:val="00B050"/>
              </w:rPr>
            </w:pPr>
          </w:p>
        </w:tc>
        <w:tc>
          <w:tcPr>
            <w:tcW w:w="3708" w:type="dxa"/>
            <w:shd w:val="clear" w:color="auto" w:fill="auto"/>
          </w:tcPr>
          <w:p w:rsidR="00404B57" w:rsidRDefault="00404B57" w:rsidP="00404B57">
            <w:pPr>
              <w:autoSpaceDE w:val="0"/>
              <w:autoSpaceDN w:val="0"/>
              <w:adjustRightInd w:val="0"/>
              <w:rPr>
                <w:rFonts w:ascii="Tahoma" w:hAnsi="Tahoma" w:cs="Tahoma"/>
                <w:color w:val="00B050"/>
              </w:rPr>
            </w:pPr>
          </w:p>
        </w:tc>
      </w:tr>
      <w:tr w:rsidR="00404B57" w:rsidTr="00605AB0">
        <w:trPr>
          <w:trHeight w:val="318"/>
        </w:trPr>
        <w:tc>
          <w:tcPr>
            <w:tcW w:w="4973" w:type="dxa"/>
            <w:shd w:val="clear" w:color="auto" w:fill="D6E3BC" w:themeFill="accent3" w:themeFillTint="66"/>
          </w:tcPr>
          <w:p w:rsidR="00404B57" w:rsidRDefault="00605AB0" w:rsidP="00404B57">
            <w:pPr>
              <w:autoSpaceDE w:val="0"/>
              <w:autoSpaceDN w:val="0"/>
              <w:adjustRightInd w:val="0"/>
            </w:pPr>
            <w:r>
              <w:t>Has your school ever carried out a litter survey?</w:t>
            </w:r>
          </w:p>
        </w:tc>
        <w:tc>
          <w:tcPr>
            <w:tcW w:w="922"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605AB0">
        <w:trPr>
          <w:trHeight w:val="1008"/>
        </w:trPr>
        <w:tc>
          <w:tcPr>
            <w:tcW w:w="4973" w:type="dxa"/>
            <w:shd w:val="clear" w:color="auto" w:fill="auto"/>
          </w:tcPr>
          <w:p w:rsidR="00404B57" w:rsidRDefault="00605AB0" w:rsidP="00404B57">
            <w:pPr>
              <w:autoSpaceDE w:val="0"/>
              <w:autoSpaceDN w:val="0"/>
              <w:adjustRightInd w:val="0"/>
            </w:pPr>
            <w:r>
              <w:t>Do you take part in local (e.g. Tidy Towns) or national events (e.g. National Spring Clean) tackling litter?</w:t>
            </w:r>
          </w:p>
        </w:tc>
        <w:tc>
          <w:tcPr>
            <w:tcW w:w="922" w:type="dxa"/>
            <w:shd w:val="clear" w:color="auto" w:fill="auto"/>
          </w:tcPr>
          <w:p w:rsidR="00404B57" w:rsidRDefault="00404B57" w:rsidP="00404B57">
            <w:pPr>
              <w:autoSpaceDE w:val="0"/>
              <w:autoSpaceDN w:val="0"/>
              <w:adjustRightInd w:val="0"/>
              <w:rPr>
                <w:rFonts w:ascii="Tahoma" w:hAnsi="Tahoma" w:cs="Tahoma"/>
                <w:color w:val="00B050"/>
              </w:rPr>
            </w:pPr>
          </w:p>
        </w:tc>
        <w:tc>
          <w:tcPr>
            <w:tcW w:w="3708" w:type="dxa"/>
            <w:shd w:val="clear" w:color="auto" w:fill="auto"/>
          </w:tcPr>
          <w:p w:rsidR="00404B57" w:rsidRDefault="00404B57" w:rsidP="00404B57">
            <w:pPr>
              <w:autoSpaceDE w:val="0"/>
              <w:autoSpaceDN w:val="0"/>
              <w:adjustRightInd w:val="0"/>
              <w:rPr>
                <w:rFonts w:ascii="Tahoma" w:hAnsi="Tahoma" w:cs="Tahoma"/>
                <w:color w:val="00B050"/>
              </w:rPr>
            </w:pPr>
          </w:p>
        </w:tc>
      </w:tr>
      <w:tr w:rsidR="00404B57" w:rsidTr="00605AB0">
        <w:trPr>
          <w:trHeight w:val="654"/>
        </w:trPr>
        <w:tc>
          <w:tcPr>
            <w:tcW w:w="4973" w:type="dxa"/>
            <w:shd w:val="clear" w:color="auto" w:fill="D6E3BC" w:themeFill="accent3" w:themeFillTint="66"/>
          </w:tcPr>
          <w:p w:rsidR="00404B57" w:rsidRDefault="00605AB0" w:rsidP="00404B57">
            <w:pPr>
              <w:autoSpaceDE w:val="0"/>
              <w:autoSpaceDN w:val="0"/>
              <w:adjustRightInd w:val="0"/>
            </w:pPr>
            <w:r>
              <w:t>Is the topic of litter incorporated into the school ethos/curriculum?</w:t>
            </w:r>
          </w:p>
        </w:tc>
        <w:tc>
          <w:tcPr>
            <w:tcW w:w="922"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605AB0" w:rsidTr="00605AB0">
        <w:trPr>
          <w:trHeight w:val="672"/>
        </w:trPr>
        <w:tc>
          <w:tcPr>
            <w:tcW w:w="4973" w:type="dxa"/>
            <w:shd w:val="clear" w:color="auto" w:fill="auto"/>
          </w:tcPr>
          <w:p w:rsidR="00605AB0" w:rsidRDefault="00605AB0" w:rsidP="00404B57">
            <w:pPr>
              <w:autoSpaceDE w:val="0"/>
              <w:autoSpaceDN w:val="0"/>
              <w:adjustRightInd w:val="0"/>
            </w:pPr>
            <w:r>
              <w:t>Have the school ever been visited by a Litter Warden from the Local Authority?</w:t>
            </w:r>
          </w:p>
        </w:tc>
        <w:tc>
          <w:tcPr>
            <w:tcW w:w="922" w:type="dxa"/>
            <w:shd w:val="clear" w:color="auto" w:fill="auto"/>
          </w:tcPr>
          <w:p w:rsidR="00605AB0" w:rsidRDefault="00605AB0" w:rsidP="00404B57">
            <w:pPr>
              <w:autoSpaceDE w:val="0"/>
              <w:autoSpaceDN w:val="0"/>
              <w:adjustRightInd w:val="0"/>
              <w:rPr>
                <w:rFonts w:ascii="Tahoma" w:hAnsi="Tahoma" w:cs="Tahoma"/>
                <w:color w:val="00B050"/>
              </w:rPr>
            </w:pPr>
          </w:p>
        </w:tc>
        <w:tc>
          <w:tcPr>
            <w:tcW w:w="3708" w:type="dxa"/>
            <w:shd w:val="clear" w:color="auto" w:fill="auto"/>
          </w:tcPr>
          <w:p w:rsidR="00605AB0" w:rsidRDefault="00605AB0" w:rsidP="00404B57">
            <w:pPr>
              <w:autoSpaceDE w:val="0"/>
              <w:autoSpaceDN w:val="0"/>
              <w:adjustRightInd w:val="0"/>
              <w:rPr>
                <w:rFonts w:ascii="Tahoma" w:hAnsi="Tahoma" w:cs="Tahoma"/>
                <w:color w:val="00B050"/>
              </w:rPr>
            </w:pPr>
          </w:p>
        </w:tc>
      </w:tr>
    </w:tbl>
    <w:p w:rsidR="00450605" w:rsidRDefault="00450605"/>
    <w:sectPr w:rsidR="00450605" w:rsidSect="00DE4B22">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ImprovICG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61C32"/>
    <w:multiLevelType w:val="hybridMultilevel"/>
    <w:tmpl w:val="9BA0B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E5439DA"/>
    <w:multiLevelType w:val="hybridMultilevel"/>
    <w:tmpl w:val="1CC870D8"/>
    <w:lvl w:ilvl="0" w:tplc="0B46FEA8">
      <w:numFmt w:val="bullet"/>
      <w:lvlText w:val="•"/>
      <w:lvlJc w:val="left"/>
      <w:pPr>
        <w:ind w:left="720" w:hanging="360"/>
      </w:pPr>
      <w:rPr>
        <w:rFonts w:ascii="FuturaBT-Light" w:eastAsiaTheme="minorHAnsi" w:hAnsi="FuturaBT-Light" w:cs="FuturaBT-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605"/>
    <w:rsid w:val="000022B1"/>
    <w:rsid w:val="00404B57"/>
    <w:rsid w:val="00450605"/>
    <w:rsid w:val="00605AB0"/>
    <w:rsid w:val="006F587A"/>
    <w:rsid w:val="007F7716"/>
    <w:rsid w:val="00DC7167"/>
    <w:rsid w:val="00DE4B22"/>
    <w:rsid w:val="00EA4860"/>
    <w:rsid w:val="00F84A6B"/>
    <w:rsid w:val="00F938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22"/>
    <w:rPr>
      <w:rFonts w:ascii="Tahoma" w:hAnsi="Tahoma" w:cs="Tahoma"/>
      <w:sz w:val="16"/>
      <w:szCs w:val="16"/>
    </w:rPr>
  </w:style>
  <w:style w:type="paragraph" w:styleId="ListParagraph">
    <w:name w:val="List Paragraph"/>
    <w:basedOn w:val="Normal"/>
    <w:uiPriority w:val="34"/>
    <w:qFormat/>
    <w:rsid w:val="00DC7167"/>
    <w:pPr>
      <w:ind w:left="720"/>
      <w:contextualSpacing/>
    </w:pPr>
  </w:style>
  <w:style w:type="table" w:styleId="TableGrid">
    <w:name w:val="Table Grid"/>
    <w:basedOn w:val="TableNormal"/>
    <w:uiPriority w:val="59"/>
    <w:rsid w:val="00404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cmcdonald</dc:creator>
  <cp:lastModifiedBy>cmcdonald</cp:lastModifiedBy>
  <cp:revision>2</cp:revision>
  <dcterms:created xsi:type="dcterms:W3CDTF">2016-07-27T11:14:00Z</dcterms:created>
  <dcterms:modified xsi:type="dcterms:W3CDTF">2016-07-27T11:14:00Z</dcterms:modified>
</cp:coreProperties>
</file>