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60FB" w14:textId="77777777" w:rsidR="004C1462" w:rsidRDefault="004C1462" w:rsidP="004C1462">
      <w:pPr>
        <w:pStyle w:val="Heading2"/>
        <w:rPr>
          <w:color w:val="009041" w:themeColor="background2"/>
          <w:szCs w:val="32"/>
        </w:rPr>
      </w:pPr>
      <w:r w:rsidRPr="004C1462">
        <w:rPr>
          <w:color w:val="009041" w:themeColor="background2"/>
          <w:szCs w:val="32"/>
        </w:rPr>
        <w:t>Action Planning</w:t>
      </w:r>
      <w:r w:rsidR="007822D1">
        <w:rPr>
          <w:color w:val="009041" w:themeColor="background2"/>
          <w:szCs w:val="32"/>
        </w:rPr>
        <w:t xml:space="preserve"> </w:t>
      </w:r>
      <w:r w:rsidR="00757695">
        <w:rPr>
          <w:color w:val="009041" w:themeColor="background2"/>
          <w:szCs w:val="32"/>
        </w:rPr>
        <w:t xml:space="preserve">: </w:t>
      </w:r>
      <w:r w:rsidR="007822D1" w:rsidRPr="007822D1">
        <w:t>Aims -&gt;Targets -&gt;Actions</w:t>
      </w:r>
    </w:p>
    <w:p w14:paraId="76D13FF1" w14:textId="77777777" w:rsidR="00133F32" w:rsidRDefault="004C1462" w:rsidP="004C1462">
      <w:pPr>
        <w:jc w:val="both"/>
      </w:pPr>
      <w:r>
        <w:t xml:space="preserve">The Action Plan should be put together </w:t>
      </w:r>
      <w:r w:rsidRPr="0035496A">
        <w:t>early</w:t>
      </w:r>
      <w:r>
        <w:t xml:space="preserve"> in your Green-Schools Travel programme and it is one of your most important steps; it is the </w:t>
      </w:r>
      <w:r w:rsidRPr="0035496A">
        <w:rPr>
          <w:b/>
        </w:rPr>
        <w:t>blueprint</w:t>
      </w:r>
      <w:r>
        <w:t xml:space="preserve"> for the work you are going to do on the Travel theme. </w:t>
      </w:r>
    </w:p>
    <w:p w14:paraId="548EFAAF" w14:textId="77777777" w:rsidR="00133F32" w:rsidRDefault="00133F32" w:rsidP="004C1462">
      <w:pPr>
        <w:jc w:val="both"/>
        <w:rPr>
          <w:b/>
        </w:rPr>
      </w:pPr>
      <w:r>
        <w:t xml:space="preserve">Base it on the findings of you </w:t>
      </w:r>
      <w:r w:rsidRPr="00133F32">
        <w:rPr>
          <w:b/>
        </w:rPr>
        <w:t>Environmental Review</w:t>
      </w:r>
      <w:r w:rsidR="000E461B">
        <w:rPr>
          <w:b/>
        </w:rPr>
        <w:t xml:space="preserve"> </w:t>
      </w:r>
      <w:r w:rsidR="000E461B">
        <w:t>(baseline survey results, walking/cycling audits)</w:t>
      </w:r>
      <w:r>
        <w:t xml:space="preserve">; </w:t>
      </w:r>
      <w:r w:rsidRPr="00133F32">
        <w:t>include ste</w:t>
      </w:r>
      <w:r>
        <w:t xml:space="preserve">ps to help you solve any barriers you may have found in the review. </w:t>
      </w:r>
    </w:p>
    <w:p w14:paraId="0C33E86A" w14:textId="6AA8FBF6" w:rsidR="001F1D1F" w:rsidRDefault="00936AC0" w:rsidP="000E461B">
      <w:r>
        <w:t xml:space="preserve">Use the table </w:t>
      </w:r>
      <w:r w:rsidR="003520CD">
        <w:t>overleaf</w:t>
      </w:r>
      <w:r>
        <w:t xml:space="preserve"> to set out the </w:t>
      </w:r>
      <w:r w:rsidRPr="00936AC0">
        <w:rPr>
          <w:b/>
        </w:rPr>
        <w:t>Actions</w:t>
      </w:r>
      <w:r>
        <w:t xml:space="preserve"> you will carry out to achieve the </w:t>
      </w:r>
      <w:r w:rsidRPr="00936AC0">
        <w:rPr>
          <w:b/>
        </w:rPr>
        <w:t>Aims</w:t>
      </w:r>
      <w:r>
        <w:t xml:space="preserve"> and </w:t>
      </w:r>
      <w:r w:rsidRPr="00936AC0">
        <w:rPr>
          <w:b/>
        </w:rPr>
        <w:t>Targets</w:t>
      </w:r>
      <w:r>
        <w:t xml:space="preserve"> identified in your Travel </w:t>
      </w:r>
      <w:r w:rsidR="007220CB">
        <w:t xml:space="preserve">Action </w:t>
      </w:r>
      <w:r>
        <w:t>Plan</w:t>
      </w:r>
      <w:r w:rsidR="008A4BA7">
        <w:t>. It is a good idea to organise your actions under each of your aims</w:t>
      </w:r>
      <w:r w:rsidR="007D32F7">
        <w:t>/goals</w:t>
      </w:r>
      <w:r w:rsidR="008A4BA7">
        <w:t>.</w:t>
      </w:r>
    </w:p>
    <w:tbl>
      <w:tblPr>
        <w:tblW w:w="0" w:type="auto"/>
        <w:jc w:val="center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289"/>
        <w:gridCol w:w="5167"/>
      </w:tblGrid>
      <w:tr w:rsidR="001F1D1F" w14:paraId="30B60EC8" w14:textId="77777777" w:rsidTr="00392E4E">
        <w:trPr>
          <w:trHeight w:val="506"/>
          <w:jc w:val="center"/>
        </w:trPr>
        <w:tc>
          <w:tcPr>
            <w:tcW w:w="5289" w:type="dxa"/>
            <w:shd w:val="clear" w:color="auto" w:fill="A5C6DD" w:themeFill="accent2"/>
          </w:tcPr>
          <w:p w14:paraId="3E67E002" w14:textId="77777777" w:rsidR="001F1D1F" w:rsidRPr="00AB77CB" w:rsidRDefault="001F1D1F" w:rsidP="007216F4">
            <w:pPr>
              <w:tabs>
                <w:tab w:val="left" w:pos="4102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Aims</w:t>
            </w:r>
          </w:p>
        </w:tc>
        <w:tc>
          <w:tcPr>
            <w:tcW w:w="5167" w:type="dxa"/>
            <w:shd w:val="clear" w:color="auto" w:fill="A5C6DD" w:themeFill="accent2"/>
          </w:tcPr>
          <w:p w14:paraId="32097ABA" w14:textId="77777777" w:rsidR="001F1D1F" w:rsidRPr="00AB77CB" w:rsidRDefault="001F1D1F" w:rsidP="007216F4">
            <w:pPr>
              <w:tabs>
                <w:tab w:val="left" w:pos="4102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Targets</w:t>
            </w:r>
          </w:p>
        </w:tc>
      </w:tr>
      <w:tr w:rsidR="001F1D1F" w14:paraId="370020A6" w14:textId="77777777" w:rsidTr="003520CD">
        <w:trPr>
          <w:trHeight w:val="3520"/>
          <w:jc w:val="center"/>
        </w:trPr>
        <w:tc>
          <w:tcPr>
            <w:tcW w:w="5289" w:type="dxa"/>
          </w:tcPr>
          <w:p w14:paraId="5361E6FF" w14:textId="77777777" w:rsidR="001F1D1F" w:rsidRDefault="001F1D1F" w:rsidP="007216F4">
            <w:pPr>
              <w:jc w:val="both"/>
              <w:rPr>
                <w:lang w:val="en-IE"/>
              </w:rPr>
            </w:pPr>
            <w:r w:rsidRPr="004C1462">
              <w:rPr>
                <w:lang w:val="en-IE"/>
              </w:rPr>
              <w:t xml:space="preserve">List the top 3 (or more) aims of your travel plan. Your aims should be broad and should be </w:t>
            </w:r>
            <w:r w:rsidRPr="0035496A">
              <w:rPr>
                <w:b/>
                <w:lang w:val="en-IE"/>
              </w:rPr>
              <w:t>achievable</w:t>
            </w:r>
            <w:r>
              <w:rPr>
                <w:lang w:val="en-IE"/>
              </w:rPr>
              <w:t>.</w:t>
            </w:r>
          </w:p>
          <w:p w14:paraId="6DE7A465" w14:textId="77777777" w:rsidR="001F1D1F" w:rsidRDefault="001F1D1F" w:rsidP="007216F4">
            <w:pPr>
              <w:jc w:val="both"/>
              <w:rPr>
                <w:lang w:val="en-IE"/>
              </w:rPr>
            </w:pPr>
            <w:r w:rsidRPr="004C1462">
              <w:rPr>
                <w:lang w:val="en-IE"/>
              </w:rPr>
              <w:t>For example: If concern about safety around the school gate is an issue then your aims may be:</w:t>
            </w:r>
          </w:p>
          <w:p w14:paraId="6A9A95C6" w14:textId="77777777" w:rsidR="001F1D1F" w:rsidRPr="00CC113B" w:rsidRDefault="001F1D1F" w:rsidP="00CC113B">
            <w:pPr>
              <w:pStyle w:val="ListParagraph"/>
              <w:numPr>
                <w:ilvl w:val="0"/>
                <w:numId w:val="28"/>
              </w:numPr>
              <w:jc w:val="both"/>
              <w:rPr>
                <w:i/>
                <w:lang w:val="en-IE"/>
              </w:rPr>
            </w:pPr>
            <w:r w:rsidRPr="00CC113B">
              <w:rPr>
                <w:i/>
                <w:lang w:val="en-IE"/>
              </w:rPr>
              <w:t>to reduce parking at the school gate</w:t>
            </w:r>
          </w:p>
          <w:p w14:paraId="4770BA1A" w14:textId="77777777" w:rsidR="001F1D1F" w:rsidRPr="00CC113B" w:rsidRDefault="001F1D1F" w:rsidP="00CC113B">
            <w:pPr>
              <w:pStyle w:val="ListParagraph"/>
              <w:numPr>
                <w:ilvl w:val="0"/>
                <w:numId w:val="28"/>
              </w:numPr>
              <w:jc w:val="both"/>
              <w:rPr>
                <w:i/>
                <w:lang w:val="en-IE"/>
              </w:rPr>
            </w:pPr>
            <w:r w:rsidRPr="00CC113B">
              <w:rPr>
                <w:i/>
                <w:lang w:val="en-IE"/>
              </w:rPr>
              <w:t>to improve general road safety awareness</w:t>
            </w:r>
          </w:p>
          <w:p w14:paraId="4AA043DF" w14:textId="77777777" w:rsidR="001F1D1F" w:rsidRPr="004C1462" w:rsidRDefault="001F1D1F" w:rsidP="007216F4">
            <w:pPr>
              <w:jc w:val="both"/>
              <w:rPr>
                <w:lang w:val="en-IE"/>
              </w:rPr>
            </w:pPr>
          </w:p>
          <w:p w14:paraId="0158A658" w14:textId="77777777" w:rsidR="001F1D1F" w:rsidRPr="004C1462" w:rsidRDefault="001F1D1F" w:rsidP="007216F4">
            <w:pPr>
              <w:jc w:val="both"/>
              <w:rPr>
                <w:lang w:val="en-IE"/>
              </w:rPr>
            </w:pPr>
            <w:r w:rsidRPr="004C1462">
              <w:rPr>
                <w:lang w:val="en-IE"/>
              </w:rPr>
              <w:t>Other examples of general ‘aims’ would be:</w:t>
            </w:r>
          </w:p>
          <w:p w14:paraId="40F239C3" w14:textId="77777777" w:rsidR="001F1D1F" w:rsidRPr="00CC113B" w:rsidRDefault="001F1D1F" w:rsidP="007216F4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lang w:val="en-IE"/>
              </w:rPr>
            </w:pPr>
            <w:r w:rsidRPr="00CC113B">
              <w:rPr>
                <w:i/>
                <w:lang w:val="en-IE"/>
              </w:rPr>
              <w:t>Reduce car travel on the school journey</w:t>
            </w:r>
          </w:p>
          <w:p w14:paraId="11147EB6" w14:textId="1F033A7B" w:rsidR="001F1D1F" w:rsidRPr="003520CD" w:rsidRDefault="001F1D1F" w:rsidP="007216F4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lang w:val="en-IE"/>
              </w:rPr>
            </w:pPr>
            <w:r w:rsidRPr="00CC113B">
              <w:rPr>
                <w:i/>
                <w:lang w:val="en-IE"/>
              </w:rPr>
              <w:t>Increase awareness of sustainable travel alternatives on the school journey</w:t>
            </w:r>
          </w:p>
        </w:tc>
        <w:tc>
          <w:tcPr>
            <w:tcW w:w="5167" w:type="dxa"/>
          </w:tcPr>
          <w:p w14:paraId="5A4DD58C" w14:textId="77777777" w:rsidR="001F1D1F" w:rsidRPr="004C1462" w:rsidRDefault="001F1D1F" w:rsidP="007216F4">
            <w:pPr>
              <w:jc w:val="both"/>
              <w:rPr>
                <w:i/>
                <w:lang w:val="en-IE"/>
              </w:rPr>
            </w:pPr>
            <w:r w:rsidRPr="004C1462">
              <w:rPr>
                <w:lang w:val="en-IE"/>
              </w:rPr>
              <w:t xml:space="preserve">Set </w:t>
            </w:r>
            <w:r w:rsidRPr="0035496A">
              <w:rPr>
                <w:b/>
                <w:lang w:val="en-IE"/>
              </w:rPr>
              <w:t>quantifiable targets</w:t>
            </w:r>
            <w:r w:rsidRPr="004C1462">
              <w:rPr>
                <w:lang w:val="en-IE"/>
              </w:rPr>
              <w:t xml:space="preserve"> for school travel at the start of your Action Plan. This is one of the most important sections of </w:t>
            </w:r>
            <w:r w:rsidRPr="00592693">
              <w:rPr>
                <w:lang w:val="en-IE"/>
              </w:rPr>
              <w:t>your overall travel plan as you set out what you are working to achieve over a two year period.  The targets you set should be achievable – consider the results of the pupil survey and the preference for a particular mode of travel....</w:t>
            </w:r>
          </w:p>
          <w:p w14:paraId="770635FF" w14:textId="77777777" w:rsidR="001F1D1F" w:rsidRPr="00592693" w:rsidRDefault="001F1D1F" w:rsidP="007216F4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IE"/>
              </w:rPr>
            </w:pPr>
            <w:r w:rsidRPr="00592693">
              <w:rPr>
                <w:lang w:val="en-IE"/>
              </w:rPr>
              <w:t xml:space="preserve">What reduction in car use is your school working to achieve in Year 1 and Year 2? </w:t>
            </w:r>
          </w:p>
          <w:p w14:paraId="4452652F" w14:textId="77777777" w:rsidR="001F1D1F" w:rsidRPr="00592693" w:rsidRDefault="001F1D1F" w:rsidP="007216F4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en-IE"/>
              </w:rPr>
            </w:pPr>
            <w:r w:rsidRPr="00592693">
              <w:rPr>
                <w:lang w:val="en-IE"/>
              </w:rPr>
              <w:t xml:space="preserve">What mode(s) of transport will your school promote to achieve this target? </w:t>
            </w:r>
          </w:p>
          <w:p w14:paraId="28008522" w14:textId="77777777" w:rsidR="001F1D1F" w:rsidRPr="00313670" w:rsidRDefault="001F1D1F" w:rsidP="007216F4">
            <w:pPr>
              <w:pStyle w:val="ListParagraph"/>
              <w:rPr>
                <w:lang w:val="en-IE"/>
              </w:rPr>
            </w:pPr>
            <w:r w:rsidRPr="00592693">
              <w:rPr>
                <w:lang w:val="en-IE"/>
              </w:rPr>
              <w:t>What increase in your sustainable travel mode will your school work to achieve in Year 1 and Year 2?</w:t>
            </w:r>
          </w:p>
        </w:tc>
      </w:tr>
    </w:tbl>
    <w:p w14:paraId="1AF15C18" w14:textId="524D82A2" w:rsidR="001F1D1F" w:rsidRDefault="001F1D1F" w:rsidP="000E461B"/>
    <w:p w14:paraId="54BDFD51" w14:textId="77777777" w:rsidR="003520CD" w:rsidRDefault="003520CD" w:rsidP="003520CD">
      <w:pPr>
        <w:pStyle w:val="Heading3-Green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Some Ideas for addressing Aims in your Action Plan:  </w:t>
      </w:r>
    </w:p>
    <w:p w14:paraId="17ABE718" w14:textId="77777777" w:rsidR="003520CD" w:rsidRPr="0015024C" w:rsidRDefault="003520CD" w:rsidP="003520CD">
      <w:pPr>
        <w:rPr>
          <w:i/>
          <w:lang w:val="en-IE"/>
        </w:rPr>
      </w:pPr>
      <w:r w:rsidRPr="0015024C">
        <w:rPr>
          <w:b/>
          <w:lang w:val="en-IE"/>
        </w:rPr>
        <w:t xml:space="preserve">Aim: </w:t>
      </w:r>
      <w:r w:rsidRPr="0015024C">
        <w:rPr>
          <w:i/>
          <w:lang w:val="en-IE"/>
        </w:rPr>
        <w:t xml:space="preserve">To raise awareness of </w:t>
      </w:r>
      <w:r w:rsidRPr="00D46B69">
        <w:rPr>
          <w:b/>
          <w:i/>
          <w:lang w:val="en-IE"/>
        </w:rPr>
        <w:t>sustainable transport</w:t>
      </w:r>
      <w:r w:rsidRPr="0015024C">
        <w:rPr>
          <w:i/>
          <w:lang w:val="en-IE"/>
        </w:rPr>
        <w:t xml:space="preserve"> options around the school</w:t>
      </w:r>
    </w:p>
    <w:p w14:paraId="38CD2EF4" w14:textId="77777777" w:rsidR="003520CD" w:rsidRPr="0015024C" w:rsidRDefault="003520CD" w:rsidP="003520CD">
      <w:pPr>
        <w:numPr>
          <w:ilvl w:val="0"/>
          <w:numId w:val="24"/>
        </w:numPr>
        <w:spacing w:after="0"/>
        <w:rPr>
          <w:lang w:val="en-IE"/>
        </w:rPr>
      </w:pPr>
      <w:r w:rsidRPr="0015024C">
        <w:rPr>
          <w:lang w:val="en-IE"/>
        </w:rPr>
        <w:t>Introduction to GS Travel (</w:t>
      </w:r>
      <w:proofErr w:type="spellStart"/>
      <w:r w:rsidRPr="0015024C">
        <w:rPr>
          <w:lang w:val="en-IE"/>
        </w:rPr>
        <w:t>ie</w:t>
      </w:r>
      <w:proofErr w:type="spellEnd"/>
      <w:r w:rsidRPr="0015024C">
        <w:rPr>
          <w:lang w:val="en-IE"/>
        </w:rPr>
        <w:t xml:space="preserve"> assembly/discussion in class) </w:t>
      </w:r>
    </w:p>
    <w:p w14:paraId="328F1910" w14:textId="77777777" w:rsidR="003520CD" w:rsidRPr="0015024C" w:rsidRDefault="003520CD" w:rsidP="003520CD">
      <w:pPr>
        <w:numPr>
          <w:ilvl w:val="0"/>
          <w:numId w:val="24"/>
        </w:numPr>
        <w:spacing w:after="0"/>
        <w:rPr>
          <w:lang w:val="en-IE"/>
        </w:rPr>
      </w:pPr>
      <w:r w:rsidRPr="0015024C">
        <w:rPr>
          <w:lang w:val="en-IE"/>
        </w:rPr>
        <w:t>Awareness raising campaign using poster, songs, poetry competition</w:t>
      </w:r>
    </w:p>
    <w:p w14:paraId="36C14D29" w14:textId="77777777" w:rsidR="003520CD" w:rsidRPr="0015024C" w:rsidRDefault="003520CD" w:rsidP="003520CD">
      <w:pPr>
        <w:numPr>
          <w:ilvl w:val="0"/>
          <w:numId w:val="24"/>
        </w:numPr>
        <w:spacing w:after="0"/>
        <w:rPr>
          <w:lang w:val="en-IE"/>
        </w:rPr>
      </w:pPr>
      <w:r w:rsidRPr="0015024C">
        <w:rPr>
          <w:lang w:val="en-IE"/>
        </w:rPr>
        <w:t xml:space="preserve">Letter/text/newsletter home to parents with sustainable travel info and targets </w:t>
      </w:r>
    </w:p>
    <w:p w14:paraId="6736F1ED" w14:textId="373F24D4" w:rsidR="003520CD" w:rsidRDefault="003520CD" w:rsidP="003520CD">
      <w:pPr>
        <w:numPr>
          <w:ilvl w:val="0"/>
          <w:numId w:val="24"/>
        </w:numPr>
        <w:spacing w:after="0"/>
        <w:rPr>
          <w:lang w:val="en-IE"/>
        </w:rPr>
      </w:pPr>
      <w:r w:rsidRPr="0015024C">
        <w:rPr>
          <w:lang w:val="en-IE"/>
        </w:rPr>
        <w:t xml:space="preserve">Travel options displayed on the GS notice-board </w:t>
      </w:r>
    </w:p>
    <w:p w14:paraId="0C74B3E8" w14:textId="77777777" w:rsidR="003520CD" w:rsidRPr="003520CD" w:rsidRDefault="003520CD" w:rsidP="003520CD">
      <w:pPr>
        <w:numPr>
          <w:ilvl w:val="0"/>
          <w:numId w:val="24"/>
        </w:numPr>
        <w:rPr>
          <w:lang w:val="en-IE"/>
        </w:rPr>
      </w:pPr>
    </w:p>
    <w:p w14:paraId="41EC0696" w14:textId="77777777" w:rsidR="003520CD" w:rsidRPr="0015024C" w:rsidRDefault="003520CD" w:rsidP="003520CD">
      <w:pPr>
        <w:rPr>
          <w:i/>
          <w:lang w:val="en-IE"/>
        </w:rPr>
      </w:pPr>
      <w:r w:rsidRPr="0015024C">
        <w:rPr>
          <w:b/>
          <w:lang w:val="en-IE"/>
        </w:rPr>
        <w:t xml:space="preserve">Aim: </w:t>
      </w:r>
      <w:r w:rsidRPr="0015024C">
        <w:rPr>
          <w:i/>
          <w:lang w:val="en-IE"/>
        </w:rPr>
        <w:t xml:space="preserve">To promote </w:t>
      </w:r>
      <w:r w:rsidRPr="00D46B69">
        <w:rPr>
          <w:b/>
          <w:i/>
          <w:lang w:val="en-IE"/>
        </w:rPr>
        <w:t>walking</w:t>
      </w:r>
      <w:r w:rsidRPr="0015024C">
        <w:rPr>
          <w:i/>
          <w:lang w:val="en-IE"/>
        </w:rPr>
        <w:t xml:space="preserve"> on the school journey</w:t>
      </w:r>
    </w:p>
    <w:p w14:paraId="16C57B24" w14:textId="77777777" w:rsidR="003520CD" w:rsidRPr="0015024C" w:rsidRDefault="003520CD" w:rsidP="003520CD">
      <w:pPr>
        <w:numPr>
          <w:ilvl w:val="0"/>
          <w:numId w:val="26"/>
        </w:numPr>
        <w:spacing w:after="0"/>
        <w:rPr>
          <w:lang w:val="en-IE"/>
        </w:rPr>
      </w:pPr>
      <w:r w:rsidRPr="0015024C">
        <w:rPr>
          <w:lang w:val="en-IE"/>
        </w:rPr>
        <w:t xml:space="preserve">Carry out a walkability audit to find safe routes to school </w:t>
      </w:r>
    </w:p>
    <w:p w14:paraId="3111D4F8" w14:textId="77777777" w:rsidR="003520CD" w:rsidRPr="0015024C" w:rsidRDefault="003520CD" w:rsidP="003520CD">
      <w:pPr>
        <w:numPr>
          <w:ilvl w:val="0"/>
          <w:numId w:val="26"/>
        </w:numPr>
        <w:spacing w:after="0"/>
        <w:rPr>
          <w:lang w:val="en-IE"/>
        </w:rPr>
      </w:pPr>
      <w:r w:rsidRPr="0015024C">
        <w:rPr>
          <w:lang w:val="en-IE"/>
        </w:rPr>
        <w:t xml:space="preserve">Map walking routes from school to local residential areas including walking times </w:t>
      </w:r>
    </w:p>
    <w:p w14:paraId="1423ED1D" w14:textId="77777777" w:rsidR="003520CD" w:rsidRPr="0015024C" w:rsidRDefault="003520CD" w:rsidP="003520CD">
      <w:pPr>
        <w:numPr>
          <w:ilvl w:val="0"/>
          <w:numId w:val="26"/>
        </w:numPr>
        <w:spacing w:after="0"/>
        <w:rPr>
          <w:lang w:val="en-IE"/>
        </w:rPr>
      </w:pPr>
      <w:r w:rsidRPr="0015024C">
        <w:rPr>
          <w:lang w:val="en-IE"/>
        </w:rPr>
        <w:t>Road safety and safe cross code lessons in class</w:t>
      </w:r>
    </w:p>
    <w:p w14:paraId="414C1BCC" w14:textId="77777777" w:rsidR="003520CD" w:rsidRPr="0015024C" w:rsidRDefault="003520CD" w:rsidP="003520CD">
      <w:pPr>
        <w:numPr>
          <w:ilvl w:val="0"/>
          <w:numId w:val="26"/>
        </w:numPr>
        <w:spacing w:after="0"/>
        <w:rPr>
          <w:lang w:val="en-IE"/>
        </w:rPr>
      </w:pPr>
      <w:r w:rsidRPr="0015024C">
        <w:rPr>
          <w:lang w:val="en-IE"/>
        </w:rPr>
        <w:t xml:space="preserve">Source high-vis vests from An Taisce, Road Safety Authority and Local Authority </w:t>
      </w:r>
    </w:p>
    <w:p w14:paraId="1FD325AC" w14:textId="77777777" w:rsidR="003520CD" w:rsidRPr="0015024C" w:rsidRDefault="003520CD" w:rsidP="003520CD">
      <w:pPr>
        <w:numPr>
          <w:ilvl w:val="0"/>
          <w:numId w:val="26"/>
        </w:numPr>
        <w:spacing w:after="0"/>
        <w:rPr>
          <w:lang w:val="en-IE"/>
        </w:rPr>
      </w:pPr>
      <w:r w:rsidRPr="0015024C">
        <w:rPr>
          <w:lang w:val="en-IE"/>
        </w:rPr>
        <w:t xml:space="preserve">Launch WOW Days and create a WOW banner for the school gate </w:t>
      </w:r>
    </w:p>
    <w:p w14:paraId="793C461E" w14:textId="7F83F4E1" w:rsidR="003520CD" w:rsidRDefault="003520CD" w:rsidP="003520CD">
      <w:pPr>
        <w:numPr>
          <w:ilvl w:val="0"/>
          <w:numId w:val="26"/>
        </w:numPr>
        <w:spacing w:after="0"/>
        <w:rPr>
          <w:lang w:val="en-IE"/>
        </w:rPr>
      </w:pPr>
      <w:r w:rsidRPr="0015024C">
        <w:rPr>
          <w:lang w:val="en-IE"/>
        </w:rPr>
        <w:t xml:space="preserve">Monitor walking using walking passports and end of term prizes for top walkers </w:t>
      </w:r>
    </w:p>
    <w:p w14:paraId="04565F77" w14:textId="77777777" w:rsidR="003520CD" w:rsidRPr="003520CD" w:rsidRDefault="003520CD" w:rsidP="003520CD">
      <w:pPr>
        <w:spacing w:after="0"/>
        <w:ind w:left="756"/>
        <w:rPr>
          <w:lang w:val="en-IE"/>
        </w:rPr>
      </w:pPr>
    </w:p>
    <w:p w14:paraId="4CFB40C3" w14:textId="77777777" w:rsidR="003520CD" w:rsidRPr="0015024C" w:rsidRDefault="003520CD" w:rsidP="003520CD">
      <w:pPr>
        <w:rPr>
          <w:i/>
          <w:lang w:val="en-IE"/>
        </w:rPr>
      </w:pPr>
      <w:r w:rsidRPr="0015024C">
        <w:rPr>
          <w:b/>
          <w:lang w:val="en-IE"/>
        </w:rPr>
        <w:t xml:space="preserve">Aim: </w:t>
      </w:r>
      <w:r w:rsidRPr="0015024C">
        <w:rPr>
          <w:i/>
          <w:lang w:val="en-IE"/>
        </w:rPr>
        <w:t xml:space="preserve">Improve pupils </w:t>
      </w:r>
      <w:r w:rsidRPr="003C35C2">
        <w:rPr>
          <w:b/>
          <w:i/>
          <w:lang w:val="en-IE"/>
        </w:rPr>
        <w:t xml:space="preserve">cycle skills </w:t>
      </w:r>
      <w:r w:rsidRPr="0015024C">
        <w:rPr>
          <w:i/>
          <w:lang w:val="en-IE"/>
        </w:rPr>
        <w:t xml:space="preserve">and road safety awareness </w:t>
      </w:r>
    </w:p>
    <w:p w14:paraId="5DF05E4B" w14:textId="77777777" w:rsidR="003520CD" w:rsidRPr="0015024C" w:rsidRDefault="003520CD" w:rsidP="003520CD">
      <w:pPr>
        <w:numPr>
          <w:ilvl w:val="0"/>
          <w:numId w:val="25"/>
        </w:numPr>
        <w:spacing w:after="0"/>
        <w:rPr>
          <w:lang w:val="en-IE"/>
        </w:rPr>
      </w:pPr>
      <w:r w:rsidRPr="0015024C">
        <w:rPr>
          <w:lang w:val="en-IE"/>
        </w:rPr>
        <w:t xml:space="preserve">Hold helmet safety lessons </w:t>
      </w:r>
    </w:p>
    <w:p w14:paraId="695E3AD6" w14:textId="77777777" w:rsidR="003520CD" w:rsidRPr="0015024C" w:rsidRDefault="003520CD" w:rsidP="003520CD">
      <w:pPr>
        <w:numPr>
          <w:ilvl w:val="0"/>
          <w:numId w:val="25"/>
        </w:numPr>
        <w:spacing w:after="0"/>
        <w:rPr>
          <w:lang w:val="en-IE"/>
        </w:rPr>
      </w:pPr>
      <w:r w:rsidRPr="0015024C">
        <w:rPr>
          <w:lang w:val="en-IE"/>
        </w:rPr>
        <w:t xml:space="preserve">Cycle Skills Sessions with Green-Schools Travel Officer </w:t>
      </w:r>
    </w:p>
    <w:p w14:paraId="5F040A8B" w14:textId="77777777" w:rsidR="003520CD" w:rsidRPr="0015024C" w:rsidRDefault="003520CD" w:rsidP="003520CD">
      <w:pPr>
        <w:numPr>
          <w:ilvl w:val="0"/>
          <w:numId w:val="25"/>
        </w:numPr>
        <w:spacing w:after="0"/>
        <w:rPr>
          <w:lang w:val="en-IE"/>
        </w:rPr>
      </w:pPr>
      <w:r w:rsidRPr="0015024C">
        <w:rPr>
          <w:lang w:val="en-IE"/>
        </w:rPr>
        <w:t xml:space="preserve">Organise talks by Green-Schools Officer, Road Safety Officer, Community Garda, Local Bike Shop </w:t>
      </w:r>
    </w:p>
    <w:p w14:paraId="3915586E" w14:textId="77777777" w:rsidR="003520CD" w:rsidRPr="0015024C" w:rsidRDefault="003520CD" w:rsidP="003520CD">
      <w:pPr>
        <w:numPr>
          <w:ilvl w:val="0"/>
          <w:numId w:val="25"/>
        </w:numPr>
        <w:spacing w:after="0"/>
        <w:rPr>
          <w:lang w:val="en-IE"/>
        </w:rPr>
      </w:pPr>
      <w:r w:rsidRPr="0015024C">
        <w:rPr>
          <w:lang w:val="en-IE"/>
        </w:rPr>
        <w:t>Cycle Safety Worksheets in class</w:t>
      </w:r>
    </w:p>
    <w:p w14:paraId="02EE36F3" w14:textId="77777777" w:rsidR="003520CD" w:rsidRPr="0015024C" w:rsidRDefault="003520CD" w:rsidP="003520CD">
      <w:pPr>
        <w:numPr>
          <w:ilvl w:val="0"/>
          <w:numId w:val="25"/>
        </w:numPr>
        <w:spacing w:after="0"/>
        <w:rPr>
          <w:lang w:val="en-IE"/>
        </w:rPr>
      </w:pPr>
      <w:r w:rsidRPr="0015024C">
        <w:rPr>
          <w:lang w:val="en-IE"/>
        </w:rPr>
        <w:t xml:space="preserve">Apply for Local Authority and An Taisce cycle training funding </w:t>
      </w:r>
    </w:p>
    <w:p w14:paraId="1B58CF77" w14:textId="77777777" w:rsidR="003520CD" w:rsidRDefault="003520CD" w:rsidP="003520CD">
      <w:pPr>
        <w:numPr>
          <w:ilvl w:val="0"/>
          <w:numId w:val="25"/>
        </w:numPr>
        <w:rPr>
          <w:lang w:val="en-IE"/>
        </w:rPr>
      </w:pPr>
      <w:r w:rsidRPr="0015024C">
        <w:rPr>
          <w:lang w:val="en-IE"/>
        </w:rPr>
        <w:t xml:space="preserve">Cycle Audit with Green-Schools Travel Officer </w:t>
      </w:r>
    </w:p>
    <w:p w14:paraId="5C20D2CD" w14:textId="0C45DAB4" w:rsidR="003520CD" w:rsidRPr="003520CD" w:rsidRDefault="003520CD" w:rsidP="003520CD">
      <w:pPr>
        <w:rPr>
          <w:lang w:val="en-IE"/>
        </w:rPr>
      </w:pPr>
      <w:r>
        <w:t>It is important to keep your Action Plan relevant to improving levels of sustainable travel use at the school and addressing your specific travel/traffic challenges!</w:t>
      </w:r>
    </w:p>
    <w:p w14:paraId="54759E7C" w14:textId="77777777" w:rsidR="003520CD" w:rsidRDefault="003520CD" w:rsidP="000E461B"/>
    <w:tbl>
      <w:tblPr>
        <w:tblW w:w="0" w:type="auto"/>
        <w:jc w:val="center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032"/>
        <w:gridCol w:w="2706"/>
        <w:gridCol w:w="3088"/>
        <w:gridCol w:w="1673"/>
      </w:tblGrid>
      <w:tr w:rsidR="00936AC0" w14:paraId="5AA36615" w14:textId="77777777" w:rsidTr="00936AC0">
        <w:trPr>
          <w:trHeight w:val="624"/>
          <w:jc w:val="center"/>
        </w:trPr>
        <w:tc>
          <w:tcPr>
            <w:tcW w:w="10499" w:type="dxa"/>
            <w:gridSpan w:val="4"/>
            <w:shd w:val="clear" w:color="auto" w:fill="009041" w:themeFill="background2"/>
            <w:vAlign w:val="center"/>
          </w:tcPr>
          <w:p w14:paraId="3866CBC0" w14:textId="77777777" w:rsidR="00936AC0" w:rsidRPr="00AB77CB" w:rsidRDefault="00936AC0" w:rsidP="00313670">
            <w:pPr>
              <w:tabs>
                <w:tab w:val="left" w:pos="4102"/>
              </w:tabs>
              <w:jc w:val="center"/>
              <w:rPr>
                <w:b/>
                <w:color w:val="FFFFFF" w:themeColor="background1"/>
                <w:sz w:val="24"/>
              </w:rPr>
            </w:pPr>
            <w:bookmarkStart w:id="0" w:name="_Hlk85024704"/>
            <w:r>
              <w:rPr>
                <w:b/>
                <w:color w:val="FFFFFF" w:themeColor="background1"/>
                <w:sz w:val="24"/>
              </w:rPr>
              <w:t>Travel Action Plan</w:t>
            </w:r>
          </w:p>
        </w:tc>
      </w:tr>
      <w:tr w:rsidR="003520CD" w14:paraId="429DC96A" w14:textId="77777777" w:rsidTr="003520CD">
        <w:trPr>
          <w:trHeight w:val="624"/>
          <w:jc w:val="center"/>
        </w:trPr>
        <w:tc>
          <w:tcPr>
            <w:tcW w:w="10499" w:type="dxa"/>
            <w:gridSpan w:val="4"/>
            <w:shd w:val="clear" w:color="auto" w:fill="auto"/>
            <w:vAlign w:val="center"/>
          </w:tcPr>
          <w:p w14:paraId="530359ED" w14:textId="11348721" w:rsidR="003520CD" w:rsidRDefault="003520CD" w:rsidP="003520CD">
            <w:pPr>
              <w:pStyle w:val="Heading2"/>
              <w:rPr>
                <w:color w:val="FFFFFF" w:themeColor="background1"/>
                <w:sz w:val="24"/>
              </w:rPr>
            </w:pPr>
            <w:r>
              <w:rPr>
                <w:lang w:val="en-IE"/>
              </w:rPr>
              <w:t>School Name</w:t>
            </w:r>
          </w:p>
        </w:tc>
      </w:tr>
      <w:tr w:rsidR="00936AC0" w14:paraId="0027151B" w14:textId="77777777" w:rsidTr="00936AC0">
        <w:trPr>
          <w:trHeight w:val="624"/>
          <w:jc w:val="center"/>
        </w:trPr>
        <w:tc>
          <w:tcPr>
            <w:tcW w:w="3032" w:type="dxa"/>
            <w:vAlign w:val="center"/>
          </w:tcPr>
          <w:p w14:paraId="49900B98" w14:textId="705F204D" w:rsidR="00936AC0" w:rsidRPr="00AB77CB" w:rsidRDefault="00936AC0" w:rsidP="00313670">
            <w:pPr>
              <w:rPr>
                <w:sz w:val="24"/>
              </w:rPr>
            </w:pPr>
            <w:r>
              <w:rPr>
                <w:b/>
                <w:lang w:val="en-IE"/>
              </w:rPr>
              <w:softHyphen/>
            </w:r>
            <w:r>
              <w:rPr>
                <w:b/>
                <w:lang w:val="en-IE"/>
              </w:rPr>
              <w:softHyphen/>
            </w:r>
            <w:r>
              <w:rPr>
                <w:b/>
                <w:lang w:val="en-IE"/>
              </w:rPr>
              <w:softHyphen/>
            </w:r>
            <w:r>
              <w:rPr>
                <w:b/>
                <w:lang w:val="en-IE"/>
              </w:rPr>
              <w:softHyphen/>
            </w:r>
            <w:r>
              <w:rPr>
                <w:b/>
                <w:lang w:val="en-IE"/>
              </w:rPr>
              <w:softHyphen/>
            </w:r>
            <w:r w:rsidRPr="005D449C">
              <w:rPr>
                <w:b/>
                <w:lang w:val="en-IE"/>
              </w:rPr>
              <w:t>Aims</w:t>
            </w:r>
            <w:r w:rsidR="00BF2F50">
              <w:rPr>
                <w:b/>
                <w:lang w:val="en-IE"/>
              </w:rPr>
              <w:t>/Goals</w:t>
            </w:r>
          </w:p>
          <w:p w14:paraId="3619A980" w14:textId="77777777" w:rsidR="00936AC0" w:rsidRPr="005D449C" w:rsidRDefault="00936AC0" w:rsidP="00313670">
            <w:pPr>
              <w:rPr>
                <w:lang w:val="en-IE"/>
              </w:rPr>
            </w:pPr>
          </w:p>
        </w:tc>
        <w:tc>
          <w:tcPr>
            <w:tcW w:w="7467" w:type="dxa"/>
            <w:gridSpan w:val="3"/>
            <w:vAlign w:val="center"/>
          </w:tcPr>
          <w:p w14:paraId="118860D4" w14:textId="77777777" w:rsidR="00936AC0" w:rsidRPr="005D449C" w:rsidRDefault="00936AC0" w:rsidP="00313670">
            <w:pPr>
              <w:rPr>
                <w:lang w:val="en-IE"/>
              </w:rPr>
            </w:pPr>
            <w:r w:rsidRPr="005D449C">
              <w:rPr>
                <w:lang w:val="en-IE"/>
              </w:rPr>
              <w:t xml:space="preserve">While working on the Travel programme we aim to: </w:t>
            </w:r>
          </w:p>
          <w:p w14:paraId="37F769E0" w14:textId="77777777" w:rsidR="00936AC0" w:rsidRDefault="00936AC0" w:rsidP="00313670">
            <w:pPr>
              <w:rPr>
                <w:lang w:val="en-IE"/>
              </w:rPr>
            </w:pPr>
            <w:r w:rsidRPr="005D449C">
              <w:rPr>
                <w:lang w:val="en-IE"/>
              </w:rPr>
              <w:t>1.)</w:t>
            </w:r>
          </w:p>
          <w:p w14:paraId="29A58D72" w14:textId="77777777" w:rsidR="00936AC0" w:rsidRPr="005D449C" w:rsidRDefault="00936AC0" w:rsidP="00313670">
            <w:pPr>
              <w:rPr>
                <w:lang w:val="en-IE"/>
              </w:rPr>
            </w:pPr>
            <w:r w:rsidRPr="005D449C">
              <w:rPr>
                <w:lang w:val="en-IE"/>
              </w:rPr>
              <w:t xml:space="preserve">2.) </w:t>
            </w:r>
          </w:p>
          <w:p w14:paraId="479A18BF" w14:textId="77777777" w:rsidR="00936AC0" w:rsidRDefault="00936AC0" w:rsidP="00313670">
            <w:pPr>
              <w:rPr>
                <w:lang w:val="en-IE"/>
              </w:rPr>
            </w:pPr>
            <w:r w:rsidRPr="005D449C">
              <w:rPr>
                <w:lang w:val="en-IE"/>
              </w:rPr>
              <w:t xml:space="preserve">3.) </w:t>
            </w:r>
          </w:p>
          <w:p w14:paraId="4F300470" w14:textId="7242FBDF" w:rsidR="008A4BA7" w:rsidRPr="008A4BA7" w:rsidRDefault="008A4BA7" w:rsidP="00313670">
            <w:pPr>
              <w:rPr>
                <w:i/>
                <w:iCs/>
                <w:lang w:val="en-IE"/>
              </w:rPr>
            </w:pPr>
            <w:r w:rsidRPr="008A4BA7">
              <w:rPr>
                <w:i/>
                <w:iCs/>
                <w:lang w:val="en-IE"/>
              </w:rPr>
              <w:t>Add more if desired</w:t>
            </w:r>
          </w:p>
        </w:tc>
      </w:tr>
      <w:tr w:rsidR="00936AC0" w14:paraId="4B27C354" w14:textId="77777777" w:rsidTr="00936AC0">
        <w:trPr>
          <w:trHeight w:val="624"/>
          <w:jc w:val="center"/>
        </w:trPr>
        <w:tc>
          <w:tcPr>
            <w:tcW w:w="3032" w:type="dxa"/>
            <w:vAlign w:val="center"/>
          </w:tcPr>
          <w:p w14:paraId="76616D2B" w14:textId="77777777" w:rsidR="00936AC0" w:rsidRPr="00AB77CB" w:rsidRDefault="00936AC0" w:rsidP="00313670">
            <w:pPr>
              <w:rPr>
                <w:sz w:val="24"/>
              </w:rPr>
            </w:pPr>
            <w:r w:rsidRPr="005D449C">
              <w:rPr>
                <w:b/>
                <w:lang w:val="en-IE"/>
              </w:rPr>
              <w:t>Target</w:t>
            </w:r>
            <w:r>
              <w:rPr>
                <w:b/>
                <w:lang w:val="en-IE"/>
              </w:rPr>
              <w:softHyphen/>
            </w:r>
            <w:r>
              <w:rPr>
                <w:b/>
                <w:lang w:val="en-IE"/>
              </w:rPr>
              <w:softHyphen/>
            </w:r>
          </w:p>
          <w:p w14:paraId="12A60BF4" w14:textId="77777777" w:rsidR="00936AC0" w:rsidRDefault="00936AC0" w:rsidP="00313670">
            <w:pPr>
              <w:pStyle w:val="ListParagraph"/>
              <w:rPr>
                <w:lang w:val="en-IE"/>
              </w:rPr>
            </w:pPr>
            <w:r w:rsidRPr="005D449C">
              <w:rPr>
                <w:lang w:val="en-IE"/>
              </w:rPr>
              <w:t xml:space="preserve"> </w:t>
            </w:r>
          </w:p>
        </w:tc>
        <w:tc>
          <w:tcPr>
            <w:tcW w:w="7467" w:type="dxa"/>
            <w:gridSpan w:val="3"/>
            <w:vAlign w:val="center"/>
          </w:tcPr>
          <w:p w14:paraId="07253EC6" w14:textId="77777777" w:rsidR="00936AC0" w:rsidRPr="006865AC" w:rsidRDefault="00936AC0" w:rsidP="00313670">
            <w:pPr>
              <w:rPr>
                <w:b/>
                <w:lang w:val="en-IE"/>
              </w:rPr>
            </w:pPr>
            <w:r w:rsidRPr="006865AC">
              <w:rPr>
                <w:b/>
                <w:lang w:val="en-IE"/>
              </w:rPr>
              <w:t>We will work to achieve a _____% reduction in car use</w:t>
            </w:r>
            <w:r>
              <w:rPr>
                <w:b/>
                <w:lang w:val="en-IE"/>
              </w:rPr>
              <w:t xml:space="preserve">. </w:t>
            </w:r>
          </w:p>
          <w:p w14:paraId="3AE5EF12" w14:textId="77777777" w:rsidR="00936AC0" w:rsidRPr="001C4B0A" w:rsidRDefault="00936AC0" w:rsidP="00313670">
            <w:pPr>
              <w:rPr>
                <w:i/>
                <w:lang w:val="en-IE"/>
              </w:rPr>
            </w:pPr>
            <w:r w:rsidRPr="006865AC">
              <w:rPr>
                <w:i/>
                <w:lang w:val="en-IE"/>
              </w:rPr>
              <w:t xml:space="preserve">Which modes of sustainable transport will your school promote to achieve this reduction in car use? </w:t>
            </w:r>
          </w:p>
          <w:p w14:paraId="221167C6" w14:textId="77777777" w:rsidR="00936AC0" w:rsidRPr="00DF2DD6" w:rsidRDefault="00936AC0" w:rsidP="00313670">
            <w:pPr>
              <w:pStyle w:val="ListParagraph"/>
              <w:numPr>
                <w:ilvl w:val="0"/>
                <w:numId w:val="23"/>
              </w:numPr>
              <w:rPr>
                <w:lang w:val="en-IE"/>
              </w:rPr>
            </w:pPr>
            <w:r w:rsidRPr="00DF2DD6">
              <w:rPr>
                <w:lang w:val="en-IE"/>
              </w:rPr>
              <w:t>We will work to achieve an increase of ______% in the number of children</w:t>
            </w:r>
            <w:r w:rsidR="00122A76">
              <w:rPr>
                <w:lang w:val="en-IE"/>
              </w:rPr>
              <w:t xml:space="preserve"> ____________________ to school by the end of yr </w:t>
            </w:r>
            <w:r w:rsidR="00122A76" w:rsidRPr="00DF2DD6">
              <w:rPr>
                <w:lang w:val="en-IE"/>
              </w:rPr>
              <w:t>______</w:t>
            </w:r>
          </w:p>
          <w:p w14:paraId="10C6CF6E" w14:textId="77777777" w:rsidR="00936AC0" w:rsidRPr="001C4B0A" w:rsidRDefault="00936AC0" w:rsidP="00313670">
            <w:pPr>
              <w:pStyle w:val="ListParagraph"/>
              <w:rPr>
                <w:lang w:val="en-IE"/>
              </w:rPr>
            </w:pPr>
          </w:p>
          <w:p w14:paraId="361060CA" w14:textId="77777777" w:rsidR="00936AC0" w:rsidRDefault="00936AC0" w:rsidP="00313670">
            <w:pPr>
              <w:pStyle w:val="ListParagraph"/>
              <w:numPr>
                <w:ilvl w:val="0"/>
                <w:numId w:val="20"/>
              </w:numPr>
              <w:rPr>
                <w:lang w:val="en-IE"/>
              </w:rPr>
            </w:pPr>
            <w:r w:rsidRPr="005D449C">
              <w:rPr>
                <w:lang w:val="en-IE"/>
              </w:rPr>
              <w:t>We will work to achieve an increase of ______% in the number of children _</w:t>
            </w:r>
            <w:r>
              <w:rPr>
                <w:lang w:val="en-IE"/>
              </w:rPr>
              <w:t>___________________ to school</w:t>
            </w:r>
            <w:r w:rsidR="00122A76">
              <w:rPr>
                <w:lang w:val="en-IE"/>
              </w:rPr>
              <w:t xml:space="preserve"> by the end of yr </w:t>
            </w:r>
            <w:r w:rsidR="00122A76" w:rsidRPr="00DF2DD6">
              <w:rPr>
                <w:lang w:val="en-IE"/>
              </w:rPr>
              <w:t>______</w:t>
            </w:r>
          </w:p>
          <w:p w14:paraId="2D5DF735" w14:textId="77777777" w:rsidR="00936AC0" w:rsidRPr="001C4B0A" w:rsidRDefault="00936AC0" w:rsidP="00313670">
            <w:pPr>
              <w:pStyle w:val="ListParagraph"/>
              <w:rPr>
                <w:lang w:val="en-IE"/>
              </w:rPr>
            </w:pPr>
          </w:p>
          <w:p w14:paraId="10B925A0" w14:textId="77777777" w:rsidR="00936AC0" w:rsidRPr="003520CD" w:rsidRDefault="00936AC0" w:rsidP="00313670">
            <w:pPr>
              <w:pStyle w:val="ListParagraph"/>
              <w:numPr>
                <w:ilvl w:val="0"/>
                <w:numId w:val="20"/>
              </w:numPr>
            </w:pPr>
            <w:r w:rsidRPr="005D449C">
              <w:rPr>
                <w:lang w:val="en-IE"/>
              </w:rPr>
              <w:t>We will work t</w:t>
            </w:r>
            <w:r>
              <w:rPr>
                <w:lang w:val="en-IE"/>
              </w:rPr>
              <w:t>o achieve an increase of ______</w:t>
            </w:r>
            <w:r w:rsidRPr="005D449C">
              <w:rPr>
                <w:lang w:val="en-IE"/>
              </w:rPr>
              <w:t>% in the number of c</w:t>
            </w:r>
            <w:r>
              <w:rPr>
                <w:lang w:val="en-IE"/>
              </w:rPr>
              <w:t xml:space="preserve">hildren ____________________ </w:t>
            </w:r>
            <w:r w:rsidRPr="005D449C">
              <w:rPr>
                <w:lang w:val="en-IE"/>
              </w:rPr>
              <w:t>to</w:t>
            </w:r>
            <w:r>
              <w:rPr>
                <w:lang w:val="en-IE"/>
              </w:rPr>
              <w:t xml:space="preserve"> </w:t>
            </w:r>
            <w:r w:rsidRPr="005D449C">
              <w:rPr>
                <w:lang w:val="en-IE"/>
              </w:rPr>
              <w:t>school</w:t>
            </w:r>
            <w:r w:rsidR="00122A76">
              <w:rPr>
                <w:lang w:val="en-IE"/>
              </w:rPr>
              <w:t xml:space="preserve"> by the end of </w:t>
            </w:r>
            <w:proofErr w:type="spellStart"/>
            <w:r w:rsidR="00122A76">
              <w:rPr>
                <w:lang w:val="en-IE"/>
              </w:rPr>
              <w:t>yr</w:t>
            </w:r>
            <w:proofErr w:type="spellEnd"/>
            <w:r w:rsidR="00122A76">
              <w:rPr>
                <w:lang w:val="en-IE"/>
              </w:rPr>
              <w:t xml:space="preserve"> </w:t>
            </w:r>
            <w:r w:rsidR="00122A76" w:rsidRPr="00DF2DD6">
              <w:rPr>
                <w:lang w:val="en-IE"/>
              </w:rPr>
              <w:t>______</w:t>
            </w:r>
          </w:p>
          <w:p w14:paraId="29E530BC" w14:textId="77777777" w:rsidR="003520CD" w:rsidRDefault="003520CD" w:rsidP="003520CD">
            <w:pPr>
              <w:pStyle w:val="ListParagraph"/>
            </w:pPr>
          </w:p>
          <w:p w14:paraId="08E16D38" w14:textId="04998612" w:rsidR="003520CD" w:rsidRPr="00AB77CB" w:rsidRDefault="003520CD" w:rsidP="00313670">
            <w:pPr>
              <w:pStyle w:val="ListParagraph"/>
              <w:numPr>
                <w:ilvl w:val="0"/>
                <w:numId w:val="20"/>
              </w:numPr>
            </w:pPr>
          </w:p>
        </w:tc>
      </w:tr>
      <w:tr w:rsidR="00936AC0" w14:paraId="725B6D4F" w14:textId="77777777" w:rsidTr="003520CD">
        <w:trPr>
          <w:trHeight w:val="624"/>
          <w:jc w:val="center"/>
        </w:trPr>
        <w:tc>
          <w:tcPr>
            <w:tcW w:w="3032" w:type="dxa"/>
          </w:tcPr>
          <w:p w14:paraId="4F7D3A04" w14:textId="77777777" w:rsidR="00936AC0" w:rsidRPr="007822D1" w:rsidRDefault="00936AC0" w:rsidP="00313670">
            <w:pPr>
              <w:rPr>
                <w:b/>
              </w:rPr>
            </w:pPr>
            <w:r w:rsidRPr="007822D1">
              <w:rPr>
                <w:b/>
              </w:rPr>
              <w:t>Action</w:t>
            </w:r>
          </w:p>
        </w:tc>
        <w:tc>
          <w:tcPr>
            <w:tcW w:w="2706" w:type="dxa"/>
          </w:tcPr>
          <w:p w14:paraId="122796C1" w14:textId="77777777" w:rsidR="00936AC0" w:rsidRPr="007822D1" w:rsidRDefault="00936AC0" w:rsidP="00313670">
            <w:pPr>
              <w:rPr>
                <w:b/>
              </w:rPr>
            </w:pPr>
            <w:r w:rsidRPr="007822D1">
              <w:rPr>
                <w:b/>
              </w:rPr>
              <w:t>Who is responsible</w:t>
            </w:r>
          </w:p>
        </w:tc>
        <w:tc>
          <w:tcPr>
            <w:tcW w:w="3088" w:type="dxa"/>
          </w:tcPr>
          <w:p w14:paraId="13CF21CA" w14:textId="77777777" w:rsidR="00936AC0" w:rsidRPr="007822D1" w:rsidRDefault="00936AC0" w:rsidP="00313670">
            <w:pPr>
              <w:rPr>
                <w:b/>
              </w:rPr>
            </w:pPr>
            <w:r w:rsidRPr="007822D1">
              <w:rPr>
                <w:b/>
              </w:rPr>
              <w:t>When will it be completed</w:t>
            </w:r>
          </w:p>
        </w:tc>
        <w:tc>
          <w:tcPr>
            <w:tcW w:w="1673" w:type="dxa"/>
          </w:tcPr>
          <w:p w14:paraId="0C4FF44A" w14:textId="77777777" w:rsidR="00936AC0" w:rsidRPr="007822D1" w:rsidRDefault="00936AC0" w:rsidP="00313670">
            <w:pPr>
              <w:rPr>
                <w:b/>
              </w:rPr>
            </w:pPr>
            <w:r w:rsidRPr="007822D1">
              <w:rPr>
                <w:b/>
              </w:rPr>
              <w:t>Progr</w:t>
            </w:r>
            <w:r>
              <w:rPr>
                <w:b/>
              </w:rPr>
              <w:t xml:space="preserve">ess made (tick if the Action is </w:t>
            </w:r>
            <w:r w:rsidRPr="007822D1">
              <w:rPr>
                <w:b/>
              </w:rPr>
              <w:t xml:space="preserve">complete) </w:t>
            </w:r>
          </w:p>
        </w:tc>
      </w:tr>
      <w:tr w:rsidR="00936AC0" w14:paraId="49FD077C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387D52E8" w14:textId="77777777" w:rsidR="00936AC0" w:rsidRPr="005D449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3AE254A4" w14:textId="77777777" w:rsidR="00936AC0" w:rsidRPr="005D449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17D5E090" w14:textId="77777777" w:rsidR="00936AC0" w:rsidRPr="006865A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0314A4A5" w14:textId="77777777" w:rsidR="00936AC0" w:rsidRPr="006865AC" w:rsidRDefault="00936AC0" w:rsidP="00313670">
            <w:pPr>
              <w:rPr>
                <w:b/>
                <w:lang w:val="en-IE"/>
              </w:rPr>
            </w:pPr>
          </w:p>
        </w:tc>
      </w:tr>
      <w:tr w:rsidR="00936AC0" w14:paraId="283A32BC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0B150D13" w14:textId="77777777" w:rsidR="00936AC0" w:rsidRPr="005D449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41A34108" w14:textId="77777777" w:rsidR="00936AC0" w:rsidRPr="005D449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2F02B36A" w14:textId="77777777" w:rsidR="00936AC0" w:rsidRPr="006865A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15A9A561" w14:textId="77777777" w:rsidR="00936AC0" w:rsidRPr="006865AC" w:rsidRDefault="00936AC0" w:rsidP="00313670">
            <w:pPr>
              <w:rPr>
                <w:b/>
                <w:lang w:val="en-IE"/>
              </w:rPr>
            </w:pPr>
          </w:p>
        </w:tc>
      </w:tr>
      <w:tr w:rsidR="00936AC0" w14:paraId="50F02E27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5BB92E7C" w14:textId="77777777" w:rsidR="00936AC0" w:rsidRPr="005D449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6A39433B" w14:textId="77777777" w:rsidR="00936AC0" w:rsidRPr="005D449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31D515C3" w14:textId="77777777" w:rsidR="00936AC0" w:rsidRPr="006865AC" w:rsidRDefault="00936AC0" w:rsidP="00313670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56B09FD2" w14:textId="77777777" w:rsidR="00936AC0" w:rsidRPr="006865AC" w:rsidRDefault="00936AC0" w:rsidP="00313670">
            <w:pPr>
              <w:rPr>
                <w:b/>
                <w:lang w:val="en-IE"/>
              </w:rPr>
            </w:pPr>
          </w:p>
        </w:tc>
      </w:tr>
      <w:tr w:rsidR="008A4BA7" w14:paraId="4DFD0B4E" w14:textId="77777777" w:rsidTr="00FE3A8B">
        <w:trPr>
          <w:trHeight w:val="624"/>
          <w:jc w:val="center"/>
        </w:trPr>
        <w:tc>
          <w:tcPr>
            <w:tcW w:w="10499" w:type="dxa"/>
            <w:gridSpan w:val="4"/>
            <w:vAlign w:val="center"/>
          </w:tcPr>
          <w:p w14:paraId="3F4ED2E2" w14:textId="6EA81855" w:rsidR="008A4BA7" w:rsidRPr="006865AC" w:rsidRDefault="00BF2F50" w:rsidP="00313670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Goal</w:t>
            </w:r>
            <w:r w:rsidR="008A4BA7">
              <w:rPr>
                <w:b/>
                <w:lang w:val="en-IE"/>
              </w:rPr>
              <w:t xml:space="preserve"> 1 :</w:t>
            </w:r>
          </w:p>
        </w:tc>
      </w:tr>
      <w:tr w:rsidR="000E461B" w14:paraId="174D3C35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7FA79C0E" w14:textId="77777777" w:rsidR="000E461B" w:rsidRPr="005D449C" w:rsidRDefault="000E461B" w:rsidP="00313670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5C1AB46E" w14:textId="77777777" w:rsidR="000E461B" w:rsidRPr="005D449C" w:rsidRDefault="000E461B" w:rsidP="00313670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0788B6CE" w14:textId="77777777" w:rsidR="000E461B" w:rsidRPr="006865AC" w:rsidRDefault="000E461B" w:rsidP="00313670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22D9C452" w14:textId="77777777" w:rsidR="000E461B" w:rsidRPr="006865AC" w:rsidRDefault="000E461B" w:rsidP="00313670">
            <w:pPr>
              <w:rPr>
                <w:b/>
                <w:lang w:val="en-IE"/>
              </w:rPr>
            </w:pPr>
          </w:p>
        </w:tc>
      </w:tr>
      <w:tr w:rsidR="003520CD" w14:paraId="03800B23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75FBC493" w14:textId="77777777" w:rsidR="003520CD" w:rsidRPr="005D449C" w:rsidRDefault="003520CD" w:rsidP="00313670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56B1311D" w14:textId="77777777" w:rsidR="003520CD" w:rsidRPr="005D449C" w:rsidRDefault="003520CD" w:rsidP="00313670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66B60D29" w14:textId="77777777" w:rsidR="003520CD" w:rsidRPr="006865AC" w:rsidRDefault="003520CD" w:rsidP="00313670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7123BFC0" w14:textId="77777777" w:rsidR="003520CD" w:rsidRPr="006865AC" w:rsidRDefault="003520CD" w:rsidP="00313670">
            <w:pPr>
              <w:rPr>
                <w:b/>
                <w:lang w:val="en-IE"/>
              </w:rPr>
            </w:pPr>
          </w:p>
        </w:tc>
      </w:tr>
      <w:tr w:rsidR="003520CD" w14:paraId="22243467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7A91E17F" w14:textId="77777777" w:rsidR="003520CD" w:rsidRPr="005D449C" w:rsidRDefault="003520CD" w:rsidP="00313670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4984CD82" w14:textId="77777777" w:rsidR="003520CD" w:rsidRPr="005D449C" w:rsidRDefault="003520CD" w:rsidP="00313670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06CCBE2F" w14:textId="77777777" w:rsidR="003520CD" w:rsidRPr="006865AC" w:rsidRDefault="003520CD" w:rsidP="00313670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77A8CF43" w14:textId="77777777" w:rsidR="003520CD" w:rsidRPr="006865AC" w:rsidRDefault="003520CD" w:rsidP="00313670">
            <w:pPr>
              <w:rPr>
                <w:b/>
                <w:lang w:val="en-IE"/>
              </w:rPr>
            </w:pPr>
          </w:p>
        </w:tc>
      </w:tr>
      <w:bookmarkEnd w:id="0"/>
      <w:tr w:rsidR="003520CD" w14:paraId="6E010655" w14:textId="77777777" w:rsidTr="0081440B">
        <w:trPr>
          <w:trHeight w:val="624"/>
          <w:jc w:val="center"/>
        </w:trPr>
        <w:tc>
          <w:tcPr>
            <w:tcW w:w="10499" w:type="dxa"/>
            <w:gridSpan w:val="4"/>
            <w:shd w:val="clear" w:color="auto" w:fill="009041" w:themeFill="background2"/>
            <w:vAlign w:val="center"/>
          </w:tcPr>
          <w:p w14:paraId="565AA1E1" w14:textId="77777777" w:rsidR="003520CD" w:rsidRPr="00AB77CB" w:rsidRDefault="003520CD" w:rsidP="0081440B">
            <w:pPr>
              <w:tabs>
                <w:tab w:val="left" w:pos="4102"/>
              </w:tabs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Travel Action Plan</w:t>
            </w:r>
          </w:p>
        </w:tc>
      </w:tr>
      <w:tr w:rsidR="003520CD" w14:paraId="3E78EC5D" w14:textId="77777777" w:rsidTr="003520CD">
        <w:trPr>
          <w:trHeight w:val="624"/>
          <w:jc w:val="center"/>
        </w:trPr>
        <w:tc>
          <w:tcPr>
            <w:tcW w:w="3032" w:type="dxa"/>
          </w:tcPr>
          <w:p w14:paraId="1916A0B7" w14:textId="77777777" w:rsidR="003520CD" w:rsidRPr="007822D1" w:rsidRDefault="003520CD" w:rsidP="0081440B">
            <w:pPr>
              <w:rPr>
                <w:b/>
              </w:rPr>
            </w:pPr>
            <w:r w:rsidRPr="007822D1">
              <w:rPr>
                <w:b/>
              </w:rPr>
              <w:t>Action</w:t>
            </w:r>
          </w:p>
        </w:tc>
        <w:tc>
          <w:tcPr>
            <w:tcW w:w="2706" w:type="dxa"/>
          </w:tcPr>
          <w:p w14:paraId="14205504" w14:textId="77777777" w:rsidR="003520CD" w:rsidRPr="007822D1" w:rsidRDefault="003520CD" w:rsidP="0081440B">
            <w:pPr>
              <w:rPr>
                <w:b/>
              </w:rPr>
            </w:pPr>
            <w:r w:rsidRPr="007822D1">
              <w:rPr>
                <w:b/>
              </w:rPr>
              <w:t>Who is responsible</w:t>
            </w:r>
          </w:p>
        </w:tc>
        <w:tc>
          <w:tcPr>
            <w:tcW w:w="3088" w:type="dxa"/>
          </w:tcPr>
          <w:p w14:paraId="376A2756" w14:textId="77777777" w:rsidR="003520CD" w:rsidRPr="007822D1" w:rsidRDefault="003520CD" w:rsidP="0081440B">
            <w:pPr>
              <w:rPr>
                <w:b/>
              </w:rPr>
            </w:pPr>
            <w:r w:rsidRPr="007822D1">
              <w:rPr>
                <w:b/>
              </w:rPr>
              <w:t>When will it be completed</w:t>
            </w:r>
          </w:p>
        </w:tc>
        <w:tc>
          <w:tcPr>
            <w:tcW w:w="1673" w:type="dxa"/>
          </w:tcPr>
          <w:p w14:paraId="7E73E083" w14:textId="77777777" w:rsidR="003520CD" w:rsidRPr="007822D1" w:rsidRDefault="003520CD" w:rsidP="0081440B">
            <w:pPr>
              <w:rPr>
                <w:b/>
              </w:rPr>
            </w:pPr>
            <w:r w:rsidRPr="007822D1">
              <w:rPr>
                <w:b/>
              </w:rPr>
              <w:t>Progr</w:t>
            </w:r>
            <w:r>
              <w:rPr>
                <w:b/>
              </w:rPr>
              <w:t xml:space="preserve">ess made (tick if the Action is </w:t>
            </w:r>
            <w:r w:rsidRPr="007822D1">
              <w:rPr>
                <w:b/>
              </w:rPr>
              <w:t xml:space="preserve">complete) </w:t>
            </w:r>
          </w:p>
        </w:tc>
      </w:tr>
      <w:tr w:rsidR="003520CD" w14:paraId="780FCA10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40107F7B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53F76767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5546AC77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1353271A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</w:tr>
      <w:tr w:rsidR="003520CD" w14:paraId="5EFF14D1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10C7BBCE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597C8834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19821FD7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300C32A1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</w:tr>
      <w:tr w:rsidR="008A4BA7" w14:paraId="053300EC" w14:textId="77777777" w:rsidTr="00AB7C12">
        <w:trPr>
          <w:trHeight w:val="624"/>
          <w:jc w:val="center"/>
        </w:trPr>
        <w:tc>
          <w:tcPr>
            <w:tcW w:w="10499" w:type="dxa"/>
            <w:gridSpan w:val="4"/>
            <w:vAlign w:val="center"/>
          </w:tcPr>
          <w:p w14:paraId="0EB65DA3" w14:textId="33F4770D" w:rsidR="008A4BA7" w:rsidRPr="006865AC" w:rsidRDefault="00BF2F50" w:rsidP="0081440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Goal</w:t>
            </w:r>
            <w:r w:rsidR="008A4BA7">
              <w:rPr>
                <w:b/>
                <w:lang w:val="en-IE"/>
              </w:rPr>
              <w:t xml:space="preserve"> 2:</w:t>
            </w:r>
          </w:p>
        </w:tc>
      </w:tr>
      <w:tr w:rsidR="003520CD" w14:paraId="043F4EDE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10B714E3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5AA8EFF3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1E0A32EB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08501B98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</w:tr>
      <w:tr w:rsidR="003520CD" w14:paraId="129DEF57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0BC15A6A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13B65E17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56445A11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1740237B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</w:tr>
      <w:tr w:rsidR="003520CD" w14:paraId="3E137845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4FF3A549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5118C2B3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3DF23D6C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112B1D65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</w:tr>
      <w:tr w:rsidR="003520CD" w14:paraId="673A319E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0BF9BAF9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06869603" w14:textId="77777777" w:rsidR="003520CD" w:rsidRPr="005D449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7435A35D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48C9226B" w14:textId="77777777" w:rsidR="003520CD" w:rsidRPr="006865AC" w:rsidRDefault="003520CD" w:rsidP="0081440B">
            <w:pPr>
              <w:rPr>
                <w:b/>
                <w:lang w:val="en-IE"/>
              </w:rPr>
            </w:pPr>
          </w:p>
        </w:tc>
      </w:tr>
      <w:tr w:rsidR="00BF2F50" w14:paraId="1F659D23" w14:textId="77777777" w:rsidTr="004D3F21">
        <w:trPr>
          <w:trHeight w:val="624"/>
          <w:jc w:val="center"/>
        </w:trPr>
        <w:tc>
          <w:tcPr>
            <w:tcW w:w="10499" w:type="dxa"/>
            <w:gridSpan w:val="4"/>
            <w:vAlign w:val="center"/>
          </w:tcPr>
          <w:p w14:paraId="09947553" w14:textId="63F8A9EC" w:rsidR="00BF2F50" w:rsidRPr="006865AC" w:rsidRDefault="00BF2F50" w:rsidP="0081440B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Goal 3:</w:t>
            </w:r>
          </w:p>
        </w:tc>
      </w:tr>
      <w:tr w:rsidR="00BF2F50" w14:paraId="5639DA00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7500CB4D" w14:textId="77777777" w:rsidR="00BF2F50" w:rsidRPr="005D449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3A843339" w14:textId="77777777" w:rsidR="00BF2F50" w:rsidRPr="005D449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7CADDB0F" w14:textId="77777777" w:rsidR="00BF2F50" w:rsidRPr="006865A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34B9C7FC" w14:textId="77777777" w:rsidR="00BF2F50" w:rsidRPr="006865AC" w:rsidRDefault="00BF2F50" w:rsidP="0081440B">
            <w:pPr>
              <w:rPr>
                <w:b/>
                <w:lang w:val="en-IE"/>
              </w:rPr>
            </w:pPr>
          </w:p>
        </w:tc>
      </w:tr>
      <w:tr w:rsidR="00BF2F50" w14:paraId="7D98F44E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32517B0E" w14:textId="77777777" w:rsidR="00BF2F50" w:rsidRPr="005D449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7AEA8706" w14:textId="77777777" w:rsidR="00BF2F50" w:rsidRPr="005D449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124AE133" w14:textId="77777777" w:rsidR="00BF2F50" w:rsidRPr="006865A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5DAE2A48" w14:textId="77777777" w:rsidR="00BF2F50" w:rsidRPr="006865AC" w:rsidRDefault="00BF2F50" w:rsidP="0081440B">
            <w:pPr>
              <w:rPr>
                <w:b/>
                <w:lang w:val="en-IE"/>
              </w:rPr>
            </w:pPr>
          </w:p>
        </w:tc>
      </w:tr>
      <w:tr w:rsidR="00BF2F50" w14:paraId="1974B457" w14:textId="77777777" w:rsidTr="003520CD">
        <w:trPr>
          <w:trHeight w:val="624"/>
          <w:jc w:val="center"/>
        </w:trPr>
        <w:tc>
          <w:tcPr>
            <w:tcW w:w="3032" w:type="dxa"/>
            <w:vAlign w:val="center"/>
          </w:tcPr>
          <w:p w14:paraId="7298DFFA" w14:textId="77777777" w:rsidR="00BF2F50" w:rsidRPr="005D449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2706" w:type="dxa"/>
            <w:vAlign w:val="center"/>
          </w:tcPr>
          <w:p w14:paraId="6DD56377" w14:textId="77777777" w:rsidR="00BF2F50" w:rsidRPr="005D449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3088" w:type="dxa"/>
            <w:vAlign w:val="center"/>
          </w:tcPr>
          <w:p w14:paraId="2E55D0EE" w14:textId="77777777" w:rsidR="00BF2F50" w:rsidRPr="006865AC" w:rsidRDefault="00BF2F50" w:rsidP="0081440B">
            <w:pPr>
              <w:rPr>
                <w:b/>
                <w:lang w:val="en-IE"/>
              </w:rPr>
            </w:pPr>
          </w:p>
        </w:tc>
        <w:tc>
          <w:tcPr>
            <w:tcW w:w="1673" w:type="dxa"/>
            <w:vAlign w:val="center"/>
          </w:tcPr>
          <w:p w14:paraId="2D3D0850" w14:textId="77777777" w:rsidR="00BF2F50" w:rsidRPr="006865AC" w:rsidRDefault="00BF2F50" w:rsidP="0081440B">
            <w:pPr>
              <w:rPr>
                <w:b/>
                <w:lang w:val="en-IE"/>
              </w:rPr>
            </w:pPr>
          </w:p>
        </w:tc>
      </w:tr>
    </w:tbl>
    <w:p w14:paraId="10154EB0" w14:textId="6EE3DC9E" w:rsidR="009223F7" w:rsidRDefault="009223F7" w:rsidP="009C629A"/>
    <w:sectPr w:rsidR="009223F7" w:rsidSect="003520CD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964" w:right="737" w:bottom="964" w:left="737" w:header="680" w:footer="5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FB46" w14:textId="77777777" w:rsidR="000334EB" w:rsidRDefault="000334EB" w:rsidP="00852637">
      <w:pPr>
        <w:spacing w:after="0"/>
      </w:pPr>
      <w:r>
        <w:separator/>
      </w:r>
    </w:p>
  </w:endnote>
  <w:endnote w:type="continuationSeparator" w:id="0">
    <w:p w14:paraId="7C999045" w14:textId="77777777" w:rsidR="000334EB" w:rsidRDefault="000334EB" w:rsidP="008526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9DEB" w14:textId="76524E80" w:rsidR="00313670" w:rsidRPr="003520CD" w:rsidRDefault="003520CD" w:rsidP="003520CD">
    <w:pPr>
      <w:pStyle w:val="Heading3-Green"/>
      <w:pBdr>
        <w:top w:val="single" w:sz="4" w:space="1" w:color="009041" w:themeColor="background2"/>
      </w:pBdr>
      <w:rPr>
        <w:sz w:val="20"/>
        <w:szCs w:val="20"/>
      </w:rPr>
    </w:pPr>
    <w:r w:rsidRPr="003520CD">
      <w:rPr>
        <w:sz w:val="20"/>
        <w:szCs w:val="20"/>
      </w:rPr>
      <w:t>www.greenschoolsireland.org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A08D" w14:textId="18919764" w:rsidR="003520CD" w:rsidRPr="003520CD" w:rsidRDefault="003520CD" w:rsidP="003520CD">
    <w:pPr>
      <w:pStyle w:val="Heading3-Green"/>
      <w:pBdr>
        <w:top w:val="single" w:sz="4" w:space="1" w:color="009041" w:themeColor="background2"/>
      </w:pBdr>
      <w:rPr>
        <w:sz w:val="20"/>
        <w:szCs w:val="20"/>
      </w:rPr>
    </w:pPr>
    <w:r w:rsidRPr="003520CD">
      <w:rPr>
        <w:sz w:val="20"/>
        <w:szCs w:val="20"/>
      </w:rPr>
      <w:t>www.greenschoolsireland.org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0370" w14:textId="77777777" w:rsidR="000334EB" w:rsidRDefault="000334EB" w:rsidP="00852637">
      <w:pPr>
        <w:spacing w:after="0"/>
      </w:pPr>
      <w:r>
        <w:separator/>
      </w:r>
    </w:p>
  </w:footnote>
  <w:footnote w:type="continuationSeparator" w:id="0">
    <w:p w14:paraId="41347DE4" w14:textId="77777777" w:rsidR="000334EB" w:rsidRDefault="000334EB" w:rsidP="008526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58D7" w14:textId="66A2395D" w:rsidR="003520CD" w:rsidRDefault="003520CD" w:rsidP="003520CD">
    <w:pPr>
      <w:pStyle w:val="Header"/>
      <w:tabs>
        <w:tab w:val="clear" w:pos="8640"/>
        <w:tab w:val="right" w:pos="10348"/>
      </w:tabs>
    </w:pPr>
    <w:r>
      <w:t>Green-Schools Programme</w:t>
    </w:r>
    <w:r>
      <w:tab/>
      <w:t xml:space="preserve">                                                  </w:t>
    </w:r>
    <w:r w:rsidRPr="0005468B">
      <w:rPr>
        <w:noProof/>
      </w:rPr>
      <w:drawing>
        <wp:anchor distT="0" distB="0" distL="114300" distR="114300" simplePos="0" relativeHeight="251665408" behindDoc="1" locked="1" layoutInCell="1" allowOverlap="1" wp14:anchorId="6E27D6C4" wp14:editId="096712EB">
          <wp:simplePos x="0" y="0"/>
          <wp:positionH relativeFrom="column">
            <wp:posOffset>6231255</wp:posOffset>
          </wp:positionH>
          <wp:positionV relativeFrom="page">
            <wp:posOffset>114300</wp:posOffset>
          </wp:positionV>
          <wp:extent cx="368300" cy="523875"/>
          <wp:effectExtent l="0" t="0" r="0" b="0"/>
          <wp:wrapNone/>
          <wp:docPr id="35" name="Picture 35" descr=":::::Master logo:Green Schools logo:jpeg:Green-School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:::Master logo:Green Schools logo:jpeg:Green-Schools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Travel Action Plan </w:t>
    </w:r>
    <w:r w:rsidR="007D32F7">
      <w:pict w14:anchorId="3994532B">
        <v:rect id="_x0000_i1025" style="width:521.25pt;height:1.5pt" o:hralign="center" o:hrstd="t" o:hrnoshade="t" o:hr="t" fillcolor="#009041 [3214]" stroked="f"/>
      </w:pict>
    </w:r>
  </w:p>
  <w:p w14:paraId="0E223601" w14:textId="77777777" w:rsidR="00313670" w:rsidRPr="003520CD" w:rsidRDefault="00313670" w:rsidP="00352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25B2" w14:textId="17AE4C19" w:rsidR="00313670" w:rsidRDefault="00313670" w:rsidP="0005468B">
    <w:pPr>
      <w:pStyle w:val="Header"/>
      <w:tabs>
        <w:tab w:val="clear" w:pos="8640"/>
        <w:tab w:val="right" w:pos="10348"/>
      </w:tabs>
    </w:pPr>
    <w:r>
      <w:t>Green-Schools Programme</w:t>
    </w:r>
    <w:r>
      <w:tab/>
    </w:r>
    <w:r w:rsidR="003520CD">
      <w:t xml:space="preserve">                                                  </w:t>
    </w:r>
    <w:r>
      <w:t xml:space="preserve">Action Planning for </w:t>
    </w:r>
    <w:r w:rsidR="005D66B1">
      <w:t>Green-Schools Committees</w:t>
    </w:r>
    <w:r w:rsidR="003520CD" w:rsidRPr="0005468B">
      <w:rPr>
        <w:noProof/>
      </w:rPr>
      <w:drawing>
        <wp:anchor distT="0" distB="0" distL="114300" distR="114300" simplePos="0" relativeHeight="251664384" behindDoc="1" locked="1" layoutInCell="1" allowOverlap="1" wp14:anchorId="52162AE4" wp14:editId="07B6138A">
          <wp:simplePos x="0" y="0"/>
          <wp:positionH relativeFrom="column">
            <wp:posOffset>6231255</wp:posOffset>
          </wp:positionH>
          <wp:positionV relativeFrom="page">
            <wp:posOffset>114300</wp:posOffset>
          </wp:positionV>
          <wp:extent cx="368300" cy="523875"/>
          <wp:effectExtent l="0" t="0" r="0" b="0"/>
          <wp:wrapNone/>
          <wp:docPr id="33" name="Picture 33" descr=":::::Master logo:Green Schools logo:jpeg:Green-School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:::Master logo:Green Schools logo:jpeg:Green-Schools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2F7">
      <w:pict w14:anchorId="025000F1">
        <v:rect id="_x0000_i1026" style="width:521.25pt;height:1.5pt" o:hralign="center" o:hrstd="t" o:hrnoshade="t" o:hr="t" fillcolor="#009041 [3214]" stroked="f"/>
      </w:pict>
    </w:r>
  </w:p>
  <w:p w14:paraId="787DFC85" w14:textId="77777777" w:rsidR="00313670" w:rsidRDefault="00313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121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14EC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0AC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5F4B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1E2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806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DAF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92D3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AA8E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AE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7D06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3286C"/>
    <w:multiLevelType w:val="hybridMultilevel"/>
    <w:tmpl w:val="FAC28A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80941"/>
    <w:multiLevelType w:val="hybridMultilevel"/>
    <w:tmpl w:val="6F4E87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93E3D"/>
    <w:multiLevelType w:val="hybridMultilevel"/>
    <w:tmpl w:val="DC5C4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C00CF"/>
    <w:multiLevelType w:val="hybridMultilevel"/>
    <w:tmpl w:val="808C04C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796787D"/>
    <w:multiLevelType w:val="hybridMultilevel"/>
    <w:tmpl w:val="4DB48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774E3"/>
    <w:multiLevelType w:val="hybridMultilevel"/>
    <w:tmpl w:val="114E29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B1CD1"/>
    <w:multiLevelType w:val="hybridMultilevel"/>
    <w:tmpl w:val="E68C4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C3228">
      <w:numFmt w:val="bullet"/>
      <w:lvlText w:val="•"/>
      <w:lvlJc w:val="left"/>
      <w:pPr>
        <w:ind w:left="1800" w:hanging="720"/>
      </w:pPr>
      <w:rPr>
        <w:rFonts w:ascii="Tahoma" w:eastAsiaTheme="minorHAnsi" w:hAnsi="Tahoma" w:cs="Tahoma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576F9"/>
    <w:multiLevelType w:val="hybridMultilevel"/>
    <w:tmpl w:val="F51A754C"/>
    <w:lvl w:ilvl="0" w:tplc="1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2ADD249B"/>
    <w:multiLevelType w:val="hybridMultilevel"/>
    <w:tmpl w:val="2D600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45FE5"/>
    <w:multiLevelType w:val="hybridMultilevel"/>
    <w:tmpl w:val="4BC8A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5FA0"/>
    <w:multiLevelType w:val="hybridMultilevel"/>
    <w:tmpl w:val="76A296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66524"/>
    <w:multiLevelType w:val="hybridMultilevel"/>
    <w:tmpl w:val="E5CA1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2BD7"/>
    <w:multiLevelType w:val="hybridMultilevel"/>
    <w:tmpl w:val="245EB6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A67CB"/>
    <w:multiLevelType w:val="hybridMultilevel"/>
    <w:tmpl w:val="3B5457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75578"/>
    <w:multiLevelType w:val="hybridMultilevel"/>
    <w:tmpl w:val="02ACBCA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B559C"/>
    <w:multiLevelType w:val="hybridMultilevel"/>
    <w:tmpl w:val="02ACBCA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90C13"/>
    <w:multiLevelType w:val="hybridMultilevel"/>
    <w:tmpl w:val="C3B0BC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79324">
    <w:abstractNumId w:val="10"/>
  </w:num>
  <w:num w:numId="2" w16cid:durableId="589201296">
    <w:abstractNumId w:val="8"/>
  </w:num>
  <w:num w:numId="3" w16cid:durableId="722489805">
    <w:abstractNumId w:val="7"/>
  </w:num>
  <w:num w:numId="4" w16cid:durableId="963197049">
    <w:abstractNumId w:val="6"/>
  </w:num>
  <w:num w:numId="5" w16cid:durableId="1718626028">
    <w:abstractNumId w:val="5"/>
  </w:num>
  <w:num w:numId="6" w16cid:durableId="974527992">
    <w:abstractNumId w:val="9"/>
  </w:num>
  <w:num w:numId="7" w16cid:durableId="728461874">
    <w:abstractNumId w:val="4"/>
  </w:num>
  <w:num w:numId="8" w16cid:durableId="2088572185">
    <w:abstractNumId w:val="3"/>
  </w:num>
  <w:num w:numId="9" w16cid:durableId="631443929">
    <w:abstractNumId w:val="2"/>
  </w:num>
  <w:num w:numId="10" w16cid:durableId="841512323">
    <w:abstractNumId w:val="1"/>
  </w:num>
  <w:num w:numId="11" w16cid:durableId="1728917623">
    <w:abstractNumId w:val="0"/>
  </w:num>
  <w:num w:numId="12" w16cid:durableId="2044281609">
    <w:abstractNumId w:val="11"/>
  </w:num>
  <w:num w:numId="13" w16cid:durableId="859776159">
    <w:abstractNumId w:val="21"/>
  </w:num>
  <w:num w:numId="14" w16cid:durableId="1283609752">
    <w:abstractNumId w:val="12"/>
  </w:num>
  <w:num w:numId="15" w16cid:durableId="808399899">
    <w:abstractNumId w:val="26"/>
  </w:num>
  <w:num w:numId="16" w16cid:durableId="1836646451">
    <w:abstractNumId w:val="24"/>
  </w:num>
  <w:num w:numId="17" w16cid:durableId="1070300458">
    <w:abstractNumId w:val="27"/>
  </w:num>
  <w:num w:numId="18" w16cid:durableId="2046638058">
    <w:abstractNumId w:val="17"/>
  </w:num>
  <w:num w:numId="19" w16cid:durableId="489519247">
    <w:abstractNumId w:val="16"/>
  </w:num>
  <w:num w:numId="20" w16cid:durableId="1567105133">
    <w:abstractNumId w:val="23"/>
  </w:num>
  <w:num w:numId="21" w16cid:durableId="479199341">
    <w:abstractNumId w:val="20"/>
  </w:num>
  <w:num w:numId="22" w16cid:durableId="745494752">
    <w:abstractNumId w:val="14"/>
  </w:num>
  <w:num w:numId="23" w16cid:durableId="1836527163">
    <w:abstractNumId w:val="15"/>
  </w:num>
  <w:num w:numId="24" w16cid:durableId="479157507">
    <w:abstractNumId w:val="22"/>
  </w:num>
  <w:num w:numId="25" w16cid:durableId="118307569">
    <w:abstractNumId w:val="13"/>
  </w:num>
  <w:num w:numId="26" w16cid:durableId="1005476959">
    <w:abstractNumId w:val="18"/>
  </w:num>
  <w:num w:numId="27" w16cid:durableId="247614663">
    <w:abstractNumId w:val="25"/>
  </w:num>
  <w:num w:numId="28" w16cid:durableId="14769883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F8"/>
    <w:rsid w:val="000334EB"/>
    <w:rsid w:val="0005468B"/>
    <w:rsid w:val="00056097"/>
    <w:rsid w:val="000E461B"/>
    <w:rsid w:val="000E53E5"/>
    <w:rsid w:val="00122A76"/>
    <w:rsid w:val="00133F32"/>
    <w:rsid w:val="0015024C"/>
    <w:rsid w:val="001732E5"/>
    <w:rsid w:val="001908EB"/>
    <w:rsid w:val="001C4B0A"/>
    <w:rsid w:val="001F1D1F"/>
    <w:rsid w:val="0021018E"/>
    <w:rsid w:val="002311BF"/>
    <w:rsid w:val="002926BA"/>
    <w:rsid w:val="002B13E8"/>
    <w:rsid w:val="002F65E2"/>
    <w:rsid w:val="00300E36"/>
    <w:rsid w:val="00306B15"/>
    <w:rsid w:val="00313670"/>
    <w:rsid w:val="003357EB"/>
    <w:rsid w:val="003520CD"/>
    <w:rsid w:val="0035496A"/>
    <w:rsid w:val="003835EF"/>
    <w:rsid w:val="00392E4E"/>
    <w:rsid w:val="003C35C2"/>
    <w:rsid w:val="003D70AE"/>
    <w:rsid w:val="003E65F8"/>
    <w:rsid w:val="00463C47"/>
    <w:rsid w:val="00492C6C"/>
    <w:rsid w:val="004C1462"/>
    <w:rsid w:val="004E18E4"/>
    <w:rsid w:val="005246A5"/>
    <w:rsid w:val="00524E6B"/>
    <w:rsid w:val="005258DF"/>
    <w:rsid w:val="00592693"/>
    <w:rsid w:val="0059461D"/>
    <w:rsid w:val="005D449C"/>
    <w:rsid w:val="005D66B1"/>
    <w:rsid w:val="005E5103"/>
    <w:rsid w:val="005F04E8"/>
    <w:rsid w:val="005F1D1A"/>
    <w:rsid w:val="0064534E"/>
    <w:rsid w:val="00662182"/>
    <w:rsid w:val="006742FD"/>
    <w:rsid w:val="006865AC"/>
    <w:rsid w:val="006A4C1C"/>
    <w:rsid w:val="006C709B"/>
    <w:rsid w:val="006E512C"/>
    <w:rsid w:val="00714B47"/>
    <w:rsid w:val="007220CB"/>
    <w:rsid w:val="00757695"/>
    <w:rsid w:val="007822D1"/>
    <w:rsid w:val="007A7E56"/>
    <w:rsid w:val="007D32F7"/>
    <w:rsid w:val="007D3A1A"/>
    <w:rsid w:val="007D5CA2"/>
    <w:rsid w:val="007E4BAE"/>
    <w:rsid w:val="008453BB"/>
    <w:rsid w:val="00852637"/>
    <w:rsid w:val="0086743D"/>
    <w:rsid w:val="008A4BA7"/>
    <w:rsid w:val="008B3B8C"/>
    <w:rsid w:val="009142B1"/>
    <w:rsid w:val="009223F7"/>
    <w:rsid w:val="00934E62"/>
    <w:rsid w:val="00936AC0"/>
    <w:rsid w:val="00964998"/>
    <w:rsid w:val="00972A76"/>
    <w:rsid w:val="009A4C7B"/>
    <w:rsid w:val="009C629A"/>
    <w:rsid w:val="009F60BE"/>
    <w:rsid w:val="00A660B2"/>
    <w:rsid w:val="00AB2779"/>
    <w:rsid w:val="00AB31EA"/>
    <w:rsid w:val="00AB77CB"/>
    <w:rsid w:val="00AD4E1D"/>
    <w:rsid w:val="00AE0CFC"/>
    <w:rsid w:val="00B44D01"/>
    <w:rsid w:val="00B64016"/>
    <w:rsid w:val="00BA79BE"/>
    <w:rsid w:val="00BF2F50"/>
    <w:rsid w:val="00C26916"/>
    <w:rsid w:val="00C42111"/>
    <w:rsid w:val="00CB21B6"/>
    <w:rsid w:val="00CC113B"/>
    <w:rsid w:val="00CD3E97"/>
    <w:rsid w:val="00CF3A14"/>
    <w:rsid w:val="00D1419C"/>
    <w:rsid w:val="00D3282A"/>
    <w:rsid w:val="00D46B69"/>
    <w:rsid w:val="00DD1B44"/>
    <w:rsid w:val="00DD4500"/>
    <w:rsid w:val="00DF2DD6"/>
    <w:rsid w:val="00E21ACE"/>
    <w:rsid w:val="00E22C38"/>
    <w:rsid w:val="00E50A6C"/>
    <w:rsid w:val="00E92626"/>
    <w:rsid w:val="00E94E3B"/>
    <w:rsid w:val="00ED097A"/>
    <w:rsid w:val="00F31DC0"/>
    <w:rsid w:val="00F33D8E"/>
    <w:rsid w:val="00F6302A"/>
    <w:rsid w:val="00F85EA8"/>
    <w:rsid w:val="00FA70B8"/>
    <w:rsid w:val="00FE6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90C17C"/>
  <w15:docId w15:val="{C1338AC4-92C6-4010-89A7-47F17D98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500"/>
    <w:pPr>
      <w:spacing w:after="120"/>
    </w:pPr>
    <w:rPr>
      <w:rFonts w:ascii="Tahoma" w:hAnsi="Tahoma"/>
      <w:sz w:val="20"/>
    </w:rPr>
  </w:style>
  <w:style w:type="paragraph" w:styleId="Heading1">
    <w:name w:val="heading 1"/>
    <w:next w:val="Normal"/>
    <w:link w:val="Heading1Char"/>
    <w:autoRedefine/>
    <w:uiPriority w:val="9"/>
    <w:qFormat/>
    <w:rsid w:val="006E512C"/>
    <w:pPr>
      <w:keepNext/>
      <w:keepLines/>
      <w:spacing w:before="200" w:after="300"/>
      <w:outlineLvl w:val="0"/>
    </w:pPr>
    <w:rPr>
      <w:rFonts w:asciiTheme="majorHAnsi" w:eastAsiaTheme="majorEastAsia" w:hAnsiTheme="majorHAnsi" w:cstheme="majorBidi"/>
      <w:b/>
      <w:bCs/>
      <w:color w:val="009041" w:themeColor="background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500"/>
    <w:pPr>
      <w:keepNext/>
      <w:keepLines/>
      <w:spacing w:before="200" w:after="300"/>
      <w:outlineLvl w:val="1"/>
    </w:pPr>
    <w:rPr>
      <w:rFonts w:asciiTheme="majorHAnsi" w:eastAsiaTheme="majorEastAsia" w:hAnsiTheme="majorHAnsi" w:cstheme="majorBidi"/>
      <w:b/>
      <w:bCs/>
      <w:color w:val="0076BF" w:themeColor="text2"/>
      <w:sz w:val="32"/>
      <w:szCs w:val="26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4C1462"/>
    <w:pPr>
      <w:spacing w:after="200"/>
      <w:outlineLvl w:val="2"/>
    </w:pPr>
    <w:rPr>
      <w:rFonts w:asciiTheme="minorHAnsi" w:hAnsiTheme="minorHAnsi"/>
      <w:bCs w:val="0"/>
      <w:color w:val="595959" w:themeColor="text1" w:themeTint="A6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TaisceFooter">
    <w:name w:val="An Taisce Footer"/>
    <w:basedOn w:val="FooterChar"/>
    <w:rsid w:val="00313152"/>
    <w:rPr>
      <w:rFonts w:ascii="Tahoma" w:hAnsi="Tahoma"/>
      <w:b/>
      <w:color w:val="A6A6A6" w:themeColor="background1" w:themeShade="A6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512C"/>
    <w:rPr>
      <w:rFonts w:asciiTheme="majorHAnsi" w:eastAsiaTheme="majorEastAsia" w:hAnsiTheme="majorHAnsi" w:cstheme="majorBidi"/>
      <w:b/>
      <w:bCs/>
      <w:color w:val="009041" w:themeColor="background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4500"/>
    <w:rPr>
      <w:rFonts w:asciiTheme="majorHAnsi" w:eastAsiaTheme="majorEastAsia" w:hAnsiTheme="majorHAnsi" w:cstheme="majorBidi"/>
      <w:b/>
      <w:bCs/>
      <w:color w:val="0076BF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1462"/>
    <w:rPr>
      <w:rFonts w:eastAsiaTheme="majorEastAsia" w:cstheme="majorBidi"/>
      <w:b/>
      <w:color w:val="595959" w:themeColor="text1" w:themeTint="A6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15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3152"/>
    <w:rPr>
      <w:rFonts w:ascii="Arial" w:hAnsi="Arial"/>
      <w:color w:val="595959" w:themeColor="text1" w:themeTint="A6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1315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152"/>
    <w:rPr>
      <w:rFonts w:ascii="Arial" w:hAnsi="Arial"/>
      <w:color w:val="595959" w:themeColor="text1" w:themeTint="A6"/>
      <w:sz w:val="18"/>
      <w:szCs w:val="24"/>
    </w:rPr>
  </w:style>
  <w:style w:type="paragraph" w:customStyle="1" w:styleId="Heading3-Green">
    <w:name w:val="Heading 3 - Green"/>
    <w:basedOn w:val="Heading3"/>
    <w:qFormat/>
    <w:rsid w:val="00DD4500"/>
    <w:rPr>
      <w:color w:val="009041" w:themeColor="background2"/>
    </w:rPr>
  </w:style>
  <w:style w:type="paragraph" w:customStyle="1" w:styleId="Heading3-Blue">
    <w:name w:val="Heading 3 - Blue"/>
    <w:basedOn w:val="Heading3"/>
    <w:qFormat/>
    <w:rsid w:val="00DD4500"/>
    <w:rPr>
      <w:color w:val="0076BF" w:themeColor="text2"/>
    </w:rPr>
  </w:style>
  <w:style w:type="paragraph" w:styleId="BalloonText">
    <w:name w:val="Balloon Text"/>
    <w:basedOn w:val="Normal"/>
    <w:link w:val="BalloonTextChar"/>
    <w:rsid w:val="004C146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1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4C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nTaisce">
  <a:themeElements>
    <a:clrScheme name="Custom 11">
      <a:dk1>
        <a:sysClr val="windowText" lastClr="000000"/>
      </a:dk1>
      <a:lt1>
        <a:sysClr val="window" lastClr="FFFFFF"/>
      </a:lt1>
      <a:dk2>
        <a:srgbClr val="0076BF"/>
      </a:dk2>
      <a:lt2>
        <a:srgbClr val="009041"/>
      </a:lt2>
      <a:accent1>
        <a:srgbClr val="D9E9AF"/>
      </a:accent1>
      <a:accent2>
        <a:srgbClr val="A5C6DD"/>
      </a:accent2>
      <a:accent3>
        <a:srgbClr val="EAE3D6"/>
      </a:accent3>
      <a:accent4>
        <a:srgbClr val="535352"/>
      </a:accent4>
      <a:accent5>
        <a:srgbClr val="D9E9AF"/>
      </a:accent5>
      <a:accent6>
        <a:srgbClr val="A5C6DD"/>
      </a:accent6>
      <a:hlink>
        <a:srgbClr val="0000FF"/>
      </a:hlink>
      <a:folHlink>
        <a:srgbClr val="800080"/>
      </a:folHlink>
    </a:clrScheme>
    <a:fontScheme name="An Taisce">
      <a:majorFont>
        <a:latin typeface="Tahom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54ABDD28A5A47818FBC4085A8DDEA" ma:contentTypeVersion="13" ma:contentTypeDescription="Create a new document." ma:contentTypeScope="" ma:versionID="d8e2b048afdf6b691ace84bbce52488e">
  <xsd:schema xmlns:xsd="http://www.w3.org/2001/XMLSchema" xmlns:xs="http://www.w3.org/2001/XMLSchema" xmlns:p="http://schemas.microsoft.com/office/2006/metadata/properties" xmlns:ns2="74f19b32-5b0b-4867-bda8-e69877cfbd4f" xmlns:ns3="d23fce3b-4703-467e-a0a8-1c3951f41d2e" targetNamespace="http://schemas.microsoft.com/office/2006/metadata/properties" ma:root="true" ma:fieldsID="df0c7b7e60f4e36a73c177de4e3f8cbc" ns2:_="" ns3:_="">
    <xsd:import namespace="74f19b32-5b0b-4867-bda8-e69877cfbd4f"/>
    <xsd:import namespace="d23fce3b-4703-467e-a0a8-1c3951f41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Rec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19b32-5b0b-4867-bda8-e69877cfb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corder" ma:index="20" nillable="true" ma:displayName="Recorder" ma:format="Dropdown" ma:internalName="Recor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ce3b-4703-467e-a0a8-1c3951f4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er xmlns="74f19b32-5b0b-4867-bda8-e69877cfbd4f" xsi:nil="true"/>
  </documentManagement>
</p:properties>
</file>

<file path=customXml/itemProps1.xml><?xml version="1.0" encoding="utf-8"?>
<ds:datastoreItem xmlns:ds="http://schemas.openxmlformats.org/officeDocument/2006/customXml" ds:itemID="{A9CC9C3C-C050-4AED-BC53-398A46706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DB4A8A-69FE-4587-9171-3FEF5B812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57D46-6E65-4120-B522-DC2778717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19b32-5b0b-4867-bda8-e69877cfbd4f"/>
    <ds:schemaRef ds:uri="d23fce3b-4703-467e-a0a8-1c3951f4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72A964-877A-4F2B-A2C9-A0D1DDF7ADDF}">
  <ds:schemaRefs>
    <ds:schemaRef ds:uri="http://schemas.microsoft.com/office/2006/metadata/properties"/>
    <ds:schemaRef ds:uri="http://schemas.microsoft.com/office/infopath/2007/PartnerControls"/>
    <ds:schemaRef ds:uri="74f19b32-5b0b-4867-bda8-e69877cfb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Flavin</dc:creator>
  <cp:lastModifiedBy>Ellen O’Sullivan</cp:lastModifiedBy>
  <cp:revision>6</cp:revision>
  <cp:lastPrinted>2021-10-13T12:39:00Z</cp:lastPrinted>
  <dcterms:created xsi:type="dcterms:W3CDTF">2021-10-13T12:48:00Z</dcterms:created>
  <dcterms:modified xsi:type="dcterms:W3CDTF">2023-07-31T12:15:00Z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0x01010096A54ABDD28A5A47818FBC4085A8DDEA</vt:lpwstr>
  </property>
  <property fmtid="{D5CDD505-2E9C-101B-9397-08002B2CF9AE}" pid="3" name="Order">
    <vt:r8>1094800</vt:r8>
  </property>
</Properties>
</file>